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1E643" w14:textId="30EB2079" w:rsidR="00912DB0" w:rsidRPr="00A84256" w:rsidRDefault="005818AA" w:rsidP="005818A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u w:val="single"/>
        </w:rPr>
        <w:t>Z</w:t>
      </w:r>
      <w:r w:rsidR="00912DB0">
        <w:rPr>
          <w:rFonts w:asciiTheme="minorHAnsi" w:hAnsiTheme="minorHAnsi" w:cstheme="minorHAnsi"/>
          <w:b/>
          <w:bCs/>
          <w:sz w:val="20"/>
          <w:szCs w:val="20"/>
          <w:u w:val="single"/>
        </w:rPr>
        <w:t>AŁĄCZNIK NR 1 – 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76BAC950"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r w:rsidR="00BB6706">
              <w:rPr>
                <w:rFonts w:asciiTheme="minorHAnsi" w:hAnsiTheme="minorHAnsi" w:cstheme="minorHAnsi"/>
                <w:b w:val="0"/>
                <w:bCs w:val="0"/>
              </w:rPr>
              <w:t>, NIP</w:t>
            </w:r>
            <w:r w:rsidR="00AE00EF" w:rsidRPr="003D3A2E">
              <w:rPr>
                <w:rFonts w:asciiTheme="minorHAnsi" w:hAnsiTheme="minorHAnsi" w:cstheme="minorHAnsi"/>
                <w:b w:val="0"/>
                <w:bCs w:val="0"/>
              </w:rPr>
              <w:t>)</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F4ED5BF" w:rsidR="00AE00EF" w:rsidRPr="00AA3B86" w:rsidRDefault="00565452" w:rsidP="00565452">
            <w:pPr>
              <w:spacing w:before="0" w:line="276" w:lineRule="auto"/>
              <w:jc w:val="center"/>
              <w:rPr>
                <w:rFonts w:asciiTheme="minorHAnsi" w:hAnsiTheme="minorHAnsi" w:cstheme="minorHAnsi"/>
                <w:b/>
                <w:color w:val="0070C0"/>
                <w:sz w:val="20"/>
                <w:szCs w:val="20"/>
              </w:rPr>
            </w:pPr>
            <w:r w:rsidRPr="00565452">
              <w:rPr>
                <w:rFonts w:asciiTheme="minorHAnsi" w:hAnsiTheme="minorHAnsi" w:cstheme="minorHAnsi"/>
                <w:b/>
                <w:color w:val="0070C0"/>
                <w:sz w:val="20"/>
                <w:szCs w:val="20"/>
                <w:u w:val="single"/>
              </w:rPr>
              <w:t>Dostawa odzieży i obuwia roboczego dla pracowników ENEA Nowa Energia Sp. z o.o.</w:t>
            </w:r>
          </w:p>
        </w:tc>
      </w:tr>
    </w:tbl>
    <w:p w14:paraId="4E59EEAC" w14:textId="654BF621"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D942EC">
        <w:rPr>
          <w:rFonts w:asciiTheme="minorHAnsi" w:hAnsiTheme="minorHAnsi" w:cstheme="minorHAnsi"/>
          <w:b/>
          <w:color w:val="000000"/>
          <w:sz w:val="20"/>
          <w:szCs w:val="20"/>
        </w:rPr>
        <w:t>Specyfikacji</w:t>
      </w:r>
      <w:r w:rsidR="009E1B83" w:rsidRPr="003D3A2E">
        <w:rPr>
          <w:rFonts w:asciiTheme="minorHAnsi" w:hAnsiTheme="minorHAnsi" w:cstheme="minorHAnsi"/>
          <w:b/>
          <w:iCs/>
          <w:sz w:val="20"/>
          <w:szCs w:val="20"/>
          <w:lang w:eastAsia="pl-PL"/>
        </w:rPr>
        <w:t xml:space="preserve">, zgodnie z </w:t>
      </w:r>
      <w:r w:rsidRPr="003D3A2E">
        <w:rPr>
          <w:rFonts w:asciiTheme="minorHAnsi" w:hAnsiTheme="minorHAnsi" w:cstheme="minorHAnsi"/>
          <w:b/>
          <w:iCs/>
          <w:sz w:val="20"/>
          <w:szCs w:val="20"/>
          <w:lang w:eastAsia="pl-PL"/>
        </w:rPr>
        <w:t xml:space="preserve">Opisem Przedmiotu Zamówienia (Rozdział II </w:t>
      </w:r>
      <w:r w:rsidR="00D942EC">
        <w:rPr>
          <w:rFonts w:asciiTheme="minorHAnsi" w:hAnsiTheme="minorHAnsi" w:cstheme="minorHAnsi"/>
          <w:b/>
          <w:color w:val="000000"/>
          <w:sz w:val="20"/>
          <w:szCs w:val="20"/>
        </w:rPr>
        <w:t>Specyfikacji</w:t>
      </w:r>
      <w:r w:rsidRPr="003D3A2E">
        <w:rPr>
          <w:rFonts w:asciiTheme="minorHAnsi" w:hAnsiTheme="minorHAnsi" w:cstheme="minorHAnsi"/>
          <w:b/>
          <w:iCs/>
          <w:sz w:val="20"/>
          <w:szCs w:val="20"/>
          <w:lang w:eastAsia="pl-PL"/>
        </w:rPr>
        <w:t>),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57405898" w14:textId="77777777" w:rsidR="007061E3" w:rsidRPr="0075221B" w:rsidRDefault="007061E3" w:rsidP="007061E3">
      <w:pPr>
        <w:ind w:right="-34"/>
        <w:rPr>
          <w:rFonts w:asciiTheme="minorHAnsi" w:hAnsiTheme="minorHAnsi" w:cstheme="minorHAnsi"/>
          <w:b/>
          <w:bCs/>
          <w:sz w:val="20"/>
          <w:szCs w:val="20"/>
          <w:u w:val="single"/>
        </w:rPr>
      </w:pPr>
    </w:p>
    <w:p w14:paraId="09551D5F" w14:textId="5CE81AFA" w:rsidR="007061E3" w:rsidRPr="00E41875" w:rsidRDefault="003C5BCC" w:rsidP="004B00B7">
      <w:pPr>
        <w:rPr>
          <w:rFonts w:asciiTheme="minorHAnsi" w:hAnsiTheme="minorHAnsi" w:cstheme="minorHAnsi"/>
          <w:b/>
          <w:bCs/>
          <w:sz w:val="20"/>
          <w:szCs w:val="20"/>
          <w:u w:val="single"/>
        </w:rPr>
      </w:pPr>
      <w:r w:rsidRPr="00E41875">
        <w:rPr>
          <w:rFonts w:asciiTheme="minorHAnsi" w:hAnsiTheme="minorHAnsi" w:cstheme="minorHAnsi"/>
          <w:b/>
          <w:bCs/>
          <w:sz w:val="20"/>
          <w:szCs w:val="20"/>
          <w:u w:val="single"/>
        </w:rPr>
        <w:t xml:space="preserve">ŁĄCZNA </w:t>
      </w:r>
      <w:r w:rsidR="007061E3" w:rsidRPr="00E41875">
        <w:rPr>
          <w:rFonts w:asciiTheme="minorHAnsi" w:hAnsiTheme="minorHAnsi" w:cstheme="minorHAnsi"/>
          <w:b/>
          <w:bCs/>
          <w:sz w:val="20"/>
          <w:szCs w:val="20"/>
          <w:u w:val="single"/>
        </w:rPr>
        <w:t xml:space="preserve">CENY NETTO OFERTY </w:t>
      </w:r>
      <w:r w:rsidRPr="00E41875">
        <w:rPr>
          <w:rFonts w:asciiTheme="minorHAnsi" w:hAnsiTheme="minorHAnsi" w:cstheme="minorHAnsi"/>
          <w:b/>
          <w:bCs/>
          <w:sz w:val="20"/>
          <w:szCs w:val="20"/>
          <w:u w:val="single"/>
        </w:rPr>
        <w:t>…………………………</w:t>
      </w:r>
      <w:r w:rsidR="00E41875">
        <w:rPr>
          <w:rFonts w:asciiTheme="minorHAnsi" w:hAnsiTheme="minorHAnsi" w:cstheme="minorHAnsi"/>
          <w:b/>
          <w:bCs/>
          <w:sz w:val="20"/>
          <w:szCs w:val="20"/>
          <w:u w:val="single"/>
        </w:rPr>
        <w:t xml:space="preserve"> </w:t>
      </w:r>
    </w:p>
    <w:p w14:paraId="02FFE077" w14:textId="77777777" w:rsidR="008C7111" w:rsidRDefault="008C7111" w:rsidP="008C7111">
      <w:pPr>
        <w:pStyle w:val="Akapitzlist"/>
        <w:ind w:left="482"/>
        <w:jc w:val="both"/>
        <w:rPr>
          <w:rFonts w:cs="Calibri"/>
          <w:b/>
          <w:iCs/>
          <w:color w:val="FF0000"/>
          <w:sz w:val="18"/>
          <w:szCs w:val="18"/>
          <w:u w:val="single"/>
        </w:rPr>
      </w:pPr>
    </w:p>
    <w:p w14:paraId="529B94B6" w14:textId="70CC4FCE" w:rsidR="008C7111" w:rsidRPr="00362BA0" w:rsidRDefault="008C7111" w:rsidP="008C7111">
      <w:pPr>
        <w:pStyle w:val="Akapitzlist"/>
        <w:ind w:left="482"/>
        <w:jc w:val="both"/>
        <w:rPr>
          <w:rFonts w:cs="Calibri"/>
          <w:b/>
          <w:iCs/>
          <w:color w:val="FF0000"/>
          <w:sz w:val="18"/>
          <w:szCs w:val="18"/>
          <w:lang w:eastAsia="pl-PL"/>
        </w:rPr>
      </w:pPr>
      <w:r w:rsidRPr="00362BA0">
        <w:rPr>
          <w:rFonts w:cs="Calibri"/>
          <w:b/>
          <w:iCs/>
          <w:color w:val="FF0000"/>
          <w:sz w:val="18"/>
          <w:szCs w:val="18"/>
          <w:u w:val="single"/>
        </w:rPr>
        <w:t xml:space="preserve">Obliczona zgodnie z Formularzem cenowym stanowiącym Załącznik nr 1a do </w:t>
      </w:r>
      <w:r>
        <w:rPr>
          <w:rFonts w:cs="Calibri"/>
          <w:b/>
          <w:iCs/>
          <w:color w:val="FF0000"/>
          <w:sz w:val="18"/>
          <w:szCs w:val="18"/>
          <w:u w:val="single"/>
        </w:rPr>
        <w:t>Specyfikacji</w:t>
      </w:r>
      <w:r w:rsidRPr="00362BA0">
        <w:rPr>
          <w:rFonts w:cs="Calibri"/>
          <w:b/>
          <w:iCs/>
          <w:color w:val="FF0000"/>
          <w:sz w:val="18"/>
          <w:szCs w:val="18"/>
          <w:u w:val="single"/>
        </w:rPr>
        <w:t xml:space="preserve"> </w:t>
      </w:r>
    </w:p>
    <w:p w14:paraId="35A4FB56" w14:textId="68157C11" w:rsidR="008C7111" w:rsidRPr="00362BA0" w:rsidRDefault="008C7111" w:rsidP="008C7111">
      <w:pPr>
        <w:spacing w:before="0" w:line="276" w:lineRule="auto"/>
        <w:rPr>
          <w:rFonts w:ascii="Calibri" w:hAnsi="Calibri" w:cs="Calibri"/>
          <w:b/>
          <w:bCs/>
          <w:color w:val="FF0000"/>
          <w:sz w:val="18"/>
          <w:szCs w:val="18"/>
        </w:rPr>
      </w:pPr>
      <w:r w:rsidRPr="00362BA0">
        <w:rPr>
          <w:rFonts w:ascii="Calibri" w:hAnsi="Calibri" w:cs="Calibri"/>
          <w:b/>
          <w:bCs/>
          <w:color w:val="FF0000"/>
          <w:sz w:val="18"/>
          <w:szCs w:val="18"/>
        </w:rPr>
        <w:t xml:space="preserve">UWAGA! Ilości, które zostały wskazane w Załączniku nr 1a do </w:t>
      </w:r>
      <w:r>
        <w:rPr>
          <w:rFonts w:ascii="Calibri" w:hAnsi="Calibri" w:cs="Calibri"/>
          <w:b/>
          <w:bCs/>
          <w:color w:val="FF0000"/>
          <w:sz w:val="18"/>
          <w:szCs w:val="18"/>
        </w:rPr>
        <w:t>Specyfikacji</w:t>
      </w:r>
      <w:r w:rsidRPr="00362BA0">
        <w:rPr>
          <w:rFonts w:ascii="Calibri" w:hAnsi="Calibri" w:cs="Calibri"/>
          <w:b/>
          <w:bCs/>
          <w:color w:val="FF0000"/>
          <w:sz w:val="18"/>
          <w:szCs w:val="18"/>
        </w:rPr>
        <w:t xml:space="preserve"> są ilościami poglądowymi, niezbędnymi Zamawiającemu do porównania ofert Wykonawców i wyboru oferty najkorzystniejszej. </w:t>
      </w:r>
    </w:p>
    <w:p w14:paraId="154AD754" w14:textId="76C71ED0" w:rsidR="008C7111" w:rsidRPr="00362BA0" w:rsidRDefault="008C7111" w:rsidP="008C7111">
      <w:pPr>
        <w:pStyle w:val="Akapitzlist"/>
        <w:widowControl w:val="0"/>
        <w:ind w:left="0"/>
        <w:jc w:val="both"/>
        <w:rPr>
          <w:rFonts w:cs="Calibri"/>
          <w:color w:val="FF0000"/>
          <w:sz w:val="18"/>
          <w:szCs w:val="18"/>
        </w:rPr>
      </w:pPr>
      <w:r w:rsidRPr="00362BA0">
        <w:rPr>
          <w:rFonts w:cs="Calibri"/>
          <w:color w:val="FF0000"/>
          <w:sz w:val="18"/>
          <w:szCs w:val="18"/>
        </w:rPr>
        <w:t xml:space="preserve">Kalkulacja przedstawiona w Załączniku nr 1a do </w:t>
      </w:r>
      <w:r>
        <w:rPr>
          <w:rFonts w:cs="Calibri"/>
          <w:color w:val="FF0000"/>
          <w:sz w:val="18"/>
          <w:szCs w:val="18"/>
        </w:rPr>
        <w:t>Specyfikacji</w:t>
      </w:r>
      <w:r w:rsidRPr="00362BA0">
        <w:rPr>
          <w:rFonts w:cs="Calibri"/>
          <w:color w:val="FF0000"/>
          <w:sz w:val="18"/>
          <w:szCs w:val="18"/>
        </w:rPr>
        <w:t xml:space="preserve"> ma zastosowanie jedynie do dokonania oceny ofert i nie będzie stanowiła maksymalnej wartości Umowy z tytułu zawarcia Umowy. Rozliczenie pomiędzy Zamawiającym a Wykonawcą odbywać się będzie na podstawie zamówień jednostkowych, o których mowa w </w:t>
      </w:r>
      <m:oMath>
        <m:r>
          <w:rPr>
            <w:rFonts w:ascii="Cambria Math" w:hAnsi="Cambria Math" w:cs="Calibri"/>
            <w:color w:val="FF0000"/>
            <w:sz w:val="18"/>
            <w:szCs w:val="18"/>
          </w:rPr>
          <m:t>§</m:t>
        </m:r>
      </m:oMath>
      <w:r w:rsidRPr="00362BA0">
        <w:rPr>
          <w:rFonts w:cs="Calibri"/>
          <w:color w:val="FF0000"/>
          <w:sz w:val="18"/>
          <w:szCs w:val="18"/>
        </w:rPr>
        <w:t xml:space="preserve">3 Projektu Umowy Ramowej, stanowiącej </w:t>
      </w:r>
      <w:r w:rsidRPr="00362BA0">
        <w:rPr>
          <w:rFonts w:cs="Calibri"/>
          <w:b/>
          <w:color w:val="FF0000"/>
          <w:sz w:val="18"/>
          <w:szCs w:val="18"/>
        </w:rPr>
        <w:t xml:space="preserve">Załącznik nr 7 do </w:t>
      </w:r>
      <w:r>
        <w:rPr>
          <w:rFonts w:cs="Calibri"/>
          <w:b/>
          <w:color w:val="FF0000"/>
          <w:sz w:val="18"/>
          <w:szCs w:val="18"/>
        </w:rPr>
        <w:t>Specyfikacji</w:t>
      </w:r>
      <w:r w:rsidRPr="00362BA0">
        <w:rPr>
          <w:rFonts w:cs="Calibri"/>
          <w:color w:val="FF0000"/>
          <w:sz w:val="18"/>
          <w:szCs w:val="18"/>
        </w:rPr>
        <w:t xml:space="preserve"> , zgodnie z Umową Ramową, stanowiącą załącznik do </w:t>
      </w:r>
      <w:r>
        <w:rPr>
          <w:rFonts w:cs="Calibri"/>
          <w:color w:val="FF0000"/>
          <w:sz w:val="18"/>
          <w:szCs w:val="18"/>
        </w:rPr>
        <w:t>Specyfikacji</w:t>
      </w:r>
      <w:r w:rsidRPr="00362BA0">
        <w:rPr>
          <w:rFonts w:cs="Calibri"/>
          <w:color w:val="FF0000"/>
          <w:sz w:val="18"/>
          <w:szCs w:val="18"/>
        </w:rPr>
        <w:t xml:space="preserve">, do wysokości maksymalnego limitu wynagrodzenia, o którym mowa w </w:t>
      </w:r>
      <m:oMath>
        <m:r>
          <w:rPr>
            <w:rFonts w:ascii="Cambria Math" w:hAnsi="Cambria Math" w:cs="Calibri"/>
            <w:color w:val="FF0000"/>
            <w:sz w:val="18"/>
            <w:szCs w:val="18"/>
          </w:rPr>
          <m:t>§4</m:t>
        </m:r>
      </m:oMath>
      <w:r w:rsidRPr="00362BA0">
        <w:rPr>
          <w:rFonts w:cs="Calibri"/>
          <w:color w:val="FF0000"/>
          <w:sz w:val="18"/>
          <w:szCs w:val="18"/>
        </w:rPr>
        <w:t xml:space="preserve"> ust. 1 Projektu Umowy Ramowej.</w:t>
      </w:r>
    </w:p>
    <w:p w14:paraId="7333771F" w14:textId="77777777" w:rsidR="008C7111" w:rsidRPr="00362BA0" w:rsidRDefault="008C7111" w:rsidP="008C7111">
      <w:pPr>
        <w:pStyle w:val="Tekstpodstawowy"/>
        <w:spacing w:before="120" w:after="0"/>
        <w:ind w:right="-142"/>
        <w:jc w:val="both"/>
        <w:rPr>
          <w:rFonts w:ascii="Calibri" w:hAnsi="Calibri" w:cs="Calibri"/>
          <w:color w:val="FF0000"/>
          <w:sz w:val="18"/>
          <w:szCs w:val="18"/>
          <w:lang w:eastAsia="en-US"/>
        </w:rPr>
      </w:pPr>
      <w:r w:rsidRPr="00362BA0">
        <w:rPr>
          <w:rFonts w:ascii="Calibri" w:hAnsi="Calibri" w:cs="Calibri"/>
          <w:color w:val="FF0000"/>
          <w:sz w:val="18"/>
          <w:szCs w:val="18"/>
        </w:rPr>
        <w:t xml:space="preserve">Podana cena powinna obejmować wszystkie koszty związane z realizacją Przedmiotu Zamówienia w tym koszty dostawy. Informację o cenie proszę złożyć w kwocie netto. Cena musi być podana w złotych polskich, z dokładnością do dwóch miejsc po przecinku </w:t>
      </w:r>
    </w:p>
    <w:p w14:paraId="52A467FC" w14:textId="77777777" w:rsidR="00E41875" w:rsidRDefault="00E41875" w:rsidP="00E41875">
      <w:pPr>
        <w:rPr>
          <w:rFonts w:asciiTheme="minorHAnsi" w:hAnsiTheme="minorHAnsi" w:cstheme="minorHAnsi"/>
          <w:b/>
          <w:iCs/>
          <w:color w:val="FF0000"/>
          <w:sz w:val="20"/>
          <w:szCs w:val="20"/>
        </w:rPr>
      </w:pPr>
      <w:r w:rsidRPr="00A41B45">
        <w:rPr>
          <w:rFonts w:asciiTheme="minorHAnsi" w:hAnsiTheme="minorHAnsi" w:cstheme="minorHAnsi"/>
          <w:b/>
          <w:iCs/>
          <w:color w:val="FF0000"/>
          <w:sz w:val="20"/>
          <w:szCs w:val="20"/>
        </w:rPr>
        <w:t xml:space="preserve">CENA PODANA W FORMULARZU OFERTY BĘDZIE CENĄ OSTATECZNĄ, JEŚLI ZAMAWIAJĄCY PO OTWARCIU OFERT NIE ZAPROSI WYKONAWCÓW DO UDZIAŁU W AUKCJI ELEKTRONICZNEJ LUB  NEGOCJACJACH INDYWIDUALNYCH.  </w:t>
      </w:r>
    </w:p>
    <w:p w14:paraId="7D8E2EC0" w14:textId="77777777" w:rsidR="00E41875" w:rsidRPr="003A164D" w:rsidRDefault="00E41875" w:rsidP="003A164D">
      <w:pPr>
        <w:rPr>
          <w:rFonts w:asciiTheme="minorHAnsi" w:hAnsiTheme="minorHAnsi" w:cstheme="minorHAnsi"/>
          <w:b/>
          <w:iCs/>
          <w:color w:val="FF0000"/>
          <w:sz w:val="20"/>
          <w:szCs w:val="20"/>
        </w:rPr>
      </w:pPr>
    </w:p>
    <w:p w14:paraId="4006AE9C" w14:textId="3FFB4E2A"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t>
      </w:r>
      <w:r w:rsidR="00B67FB4">
        <w:rPr>
          <w:rFonts w:asciiTheme="minorHAnsi" w:hAnsiTheme="minorHAnsi" w:cstheme="minorHAnsi"/>
          <w:b/>
          <w:bCs/>
          <w:sz w:val="20"/>
          <w:szCs w:val="20"/>
        </w:rPr>
        <w:t>Specyfikacji</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3877913" w:rsidR="00B2372D" w:rsidRDefault="00B2372D" w:rsidP="00231E2B">
      <w:pPr>
        <w:pStyle w:val="Akapitzlist"/>
        <w:numPr>
          <w:ilvl w:val="0"/>
          <w:numId w:val="18"/>
        </w:numPr>
        <w:spacing w:after="0"/>
        <w:jc w:val="both"/>
        <w:rPr>
          <w:rFonts w:asciiTheme="minorHAnsi" w:hAnsiTheme="minorHAnsi" w:cstheme="minorHAnsi"/>
          <w:sz w:val="20"/>
          <w:szCs w:val="20"/>
        </w:rPr>
      </w:pPr>
      <w:r w:rsidRPr="000C191F">
        <w:rPr>
          <w:rFonts w:asciiTheme="minorHAnsi" w:hAnsiTheme="minorHAnsi" w:cstheme="minorHAnsi"/>
          <w:sz w:val="20"/>
          <w:szCs w:val="20"/>
        </w:rPr>
        <w:t xml:space="preserve">zamówienie wykonam(y): </w:t>
      </w:r>
      <w:r w:rsidR="00BA2C85">
        <w:rPr>
          <w:rFonts w:asciiTheme="minorHAnsi" w:hAnsiTheme="minorHAnsi" w:cstheme="minorHAnsi"/>
          <w:b/>
          <w:bCs/>
          <w:sz w:val="20"/>
          <w:szCs w:val="20"/>
        </w:rPr>
        <w:t>samodzielnie</w:t>
      </w: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18F11FCB" w:rsidR="00C26715" w:rsidRPr="00141493" w:rsidRDefault="007D3A1F" w:rsidP="00DC7303">
      <w:pPr>
        <w:pStyle w:val="Akapitzlist"/>
        <w:widowControl w:val="0"/>
        <w:numPr>
          <w:ilvl w:val="0"/>
          <w:numId w:val="22"/>
        </w:numPr>
        <w:spacing w:after="0"/>
        <w:jc w:val="both"/>
        <w:rPr>
          <w:rFonts w:asciiTheme="minorHAnsi" w:hAnsiTheme="minorHAnsi" w:cstheme="minorHAnsi"/>
          <w:sz w:val="20"/>
          <w:szCs w:val="20"/>
        </w:rPr>
      </w:pPr>
      <w:r w:rsidRPr="00141493">
        <w:rPr>
          <w:rFonts w:asciiTheme="minorHAnsi" w:hAnsiTheme="minorHAnsi" w:cstheme="minorHAnsi"/>
          <w:sz w:val="20"/>
          <w:szCs w:val="20"/>
        </w:rPr>
        <w:t>akceptuję(</w:t>
      </w:r>
      <w:proofErr w:type="spellStart"/>
      <w:r w:rsidRPr="00141493">
        <w:rPr>
          <w:rFonts w:asciiTheme="minorHAnsi" w:hAnsiTheme="minorHAnsi" w:cstheme="minorHAnsi"/>
          <w:sz w:val="20"/>
          <w:szCs w:val="20"/>
        </w:rPr>
        <w:t>emy</w:t>
      </w:r>
      <w:proofErr w:type="spellEnd"/>
      <w:r w:rsidRPr="00141493">
        <w:rPr>
          <w:rFonts w:asciiTheme="minorHAnsi" w:hAnsiTheme="minorHAnsi" w:cstheme="minorHAnsi"/>
          <w:sz w:val="20"/>
          <w:szCs w:val="20"/>
        </w:rPr>
        <w:t xml:space="preserve">) treść </w:t>
      </w:r>
      <w:r w:rsidR="00E903D3" w:rsidRPr="00141493">
        <w:rPr>
          <w:rFonts w:asciiTheme="minorHAnsi" w:hAnsiTheme="minorHAnsi" w:cstheme="minorHAnsi"/>
          <w:sz w:val="20"/>
          <w:szCs w:val="20"/>
        </w:rPr>
        <w:t>Specyfikacji</w:t>
      </w:r>
      <w:r w:rsidRPr="00141493">
        <w:rPr>
          <w:rFonts w:asciiTheme="minorHAnsi" w:hAnsiTheme="minorHAnsi" w:cstheme="minorHAnsi"/>
          <w:sz w:val="20"/>
          <w:szCs w:val="20"/>
        </w:rPr>
        <w:t xml:space="preserve"> i w razie wybrania mojej (naszej) oferty zobowiązuję(</w:t>
      </w:r>
      <w:proofErr w:type="spellStart"/>
      <w:r w:rsidRPr="00141493">
        <w:rPr>
          <w:rFonts w:asciiTheme="minorHAnsi" w:hAnsiTheme="minorHAnsi" w:cstheme="minorHAnsi"/>
          <w:sz w:val="20"/>
          <w:szCs w:val="20"/>
        </w:rPr>
        <w:t>emy</w:t>
      </w:r>
      <w:proofErr w:type="spellEnd"/>
      <w:r w:rsidRPr="00141493">
        <w:rPr>
          <w:rFonts w:asciiTheme="minorHAnsi" w:hAnsiTheme="minorHAnsi" w:cstheme="minorHAnsi"/>
          <w:sz w:val="20"/>
          <w:szCs w:val="20"/>
        </w:rPr>
        <w:t>) się do podpisania Umowy</w:t>
      </w:r>
      <w:r w:rsidR="008C7111" w:rsidRPr="00141493">
        <w:rPr>
          <w:rFonts w:asciiTheme="minorHAnsi" w:hAnsiTheme="minorHAnsi" w:cstheme="minorHAnsi"/>
          <w:sz w:val="20"/>
          <w:szCs w:val="20"/>
        </w:rPr>
        <w:t xml:space="preserve"> Ramowej</w:t>
      </w:r>
      <w:r w:rsidRPr="00141493">
        <w:rPr>
          <w:rFonts w:asciiTheme="minorHAnsi" w:hAnsiTheme="minorHAnsi" w:cstheme="minorHAnsi"/>
          <w:sz w:val="20"/>
          <w:szCs w:val="20"/>
        </w:rPr>
        <w:t xml:space="preserve">, zgodnej z projektem stanowiącym </w:t>
      </w:r>
      <w:r w:rsidRPr="00141493">
        <w:rPr>
          <w:rFonts w:asciiTheme="minorHAnsi" w:hAnsiTheme="minorHAnsi" w:cstheme="minorHAnsi"/>
          <w:b/>
          <w:sz w:val="20"/>
          <w:szCs w:val="20"/>
        </w:rPr>
        <w:t xml:space="preserve">Załącznik nr </w:t>
      </w:r>
      <w:r w:rsidR="008C7111" w:rsidRPr="00141493">
        <w:rPr>
          <w:rFonts w:asciiTheme="minorHAnsi" w:hAnsiTheme="minorHAnsi" w:cstheme="minorHAnsi"/>
          <w:b/>
          <w:sz w:val="20"/>
          <w:szCs w:val="20"/>
        </w:rPr>
        <w:t>7</w:t>
      </w:r>
      <w:r w:rsidR="004B00B7" w:rsidRPr="00141493">
        <w:rPr>
          <w:rFonts w:asciiTheme="minorHAnsi" w:hAnsiTheme="minorHAnsi" w:cstheme="minorHAnsi"/>
          <w:b/>
          <w:sz w:val="20"/>
          <w:szCs w:val="20"/>
        </w:rPr>
        <w:t xml:space="preserve"> </w:t>
      </w:r>
      <w:r w:rsidRPr="00141493">
        <w:rPr>
          <w:rFonts w:asciiTheme="minorHAnsi" w:hAnsiTheme="minorHAnsi" w:cstheme="minorHAnsi"/>
          <w:b/>
          <w:sz w:val="20"/>
          <w:szCs w:val="20"/>
        </w:rPr>
        <w:t xml:space="preserve">do </w:t>
      </w:r>
      <w:r w:rsidR="00D942EC" w:rsidRPr="00141493">
        <w:rPr>
          <w:rFonts w:asciiTheme="minorHAnsi" w:hAnsiTheme="minorHAnsi" w:cstheme="minorHAnsi"/>
          <w:b/>
          <w:color w:val="000000"/>
          <w:sz w:val="20"/>
          <w:szCs w:val="20"/>
        </w:rPr>
        <w:t>Specyfikacji</w:t>
      </w:r>
      <w:r w:rsidR="00B67FB4" w:rsidRPr="00141493">
        <w:rPr>
          <w:rFonts w:asciiTheme="minorHAnsi" w:hAnsiTheme="minorHAnsi" w:cstheme="minorHAnsi"/>
          <w:b/>
          <w:color w:val="000000"/>
          <w:sz w:val="20"/>
          <w:szCs w:val="20"/>
        </w:rPr>
        <w:t>,</w:t>
      </w:r>
    </w:p>
    <w:p w14:paraId="728A4782" w14:textId="77777777" w:rsidR="00C26715" w:rsidRPr="003D3A2E" w:rsidRDefault="007D3A1F" w:rsidP="00DC7303">
      <w:pPr>
        <w:pStyle w:val="Akapitzlist"/>
        <w:widowControl w:val="0"/>
        <w:numPr>
          <w:ilvl w:val="0"/>
          <w:numId w:val="22"/>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DC7303">
      <w:pPr>
        <w:pStyle w:val="Akapitzlist"/>
        <w:widowControl w:val="0"/>
        <w:numPr>
          <w:ilvl w:val="0"/>
          <w:numId w:val="22"/>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DC7303">
      <w:pPr>
        <w:pStyle w:val="Akapitzlist"/>
        <w:numPr>
          <w:ilvl w:val="0"/>
          <w:numId w:val="22"/>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DC7303">
      <w:pPr>
        <w:numPr>
          <w:ilvl w:val="0"/>
          <w:numId w:val="22"/>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lastRenderedPageBreak/>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DC7303">
      <w:pPr>
        <w:pStyle w:val="Akapitzlist"/>
        <w:numPr>
          <w:ilvl w:val="0"/>
          <w:numId w:val="22"/>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DC7303">
      <w:pPr>
        <w:pStyle w:val="Akapitzlist"/>
        <w:numPr>
          <w:ilvl w:val="0"/>
          <w:numId w:val="22"/>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DC7303">
      <w:pPr>
        <w:pStyle w:val="Akapitzlist"/>
        <w:numPr>
          <w:ilvl w:val="0"/>
          <w:numId w:val="22"/>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Pr="003D3A2E">
        <w:rPr>
          <w:rFonts w:asciiTheme="minorHAnsi" w:hAnsiTheme="minorHAnsi" w:cstheme="minorHAnsi"/>
          <w:sz w:val="20"/>
          <w:szCs w:val="20"/>
          <w:lang w:eastAsia="pl-PL"/>
        </w:rPr>
      </w:r>
      <w:r w:rsidRPr="003D3A2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Pr="003D3A2E">
        <w:rPr>
          <w:rFonts w:asciiTheme="minorHAnsi" w:hAnsiTheme="minorHAnsi" w:cstheme="minorHAnsi"/>
          <w:sz w:val="20"/>
          <w:szCs w:val="20"/>
          <w:lang w:eastAsia="pl-PL"/>
        </w:rPr>
      </w:r>
      <w:r w:rsidRPr="003D3A2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53845D56"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 xml:space="preserve">(Uwaga nie należy utożsamiać z załącznikiem nr 5 do </w:t>
      </w:r>
      <w:r w:rsidR="00D942EC">
        <w:rPr>
          <w:rFonts w:asciiTheme="minorHAnsi" w:hAnsiTheme="minorHAnsi" w:cstheme="minorHAnsi"/>
          <w:b/>
          <w:bCs/>
          <w:color w:val="FF0000"/>
          <w:sz w:val="20"/>
          <w:szCs w:val="20"/>
        </w:rPr>
        <w:t>Specyfikacji</w:t>
      </w:r>
      <w:r w:rsidRPr="000C191F">
        <w:rPr>
          <w:rFonts w:asciiTheme="minorHAnsi" w:hAnsiTheme="minorHAnsi" w:cstheme="minorHAnsi"/>
          <w:b/>
          <w:bCs/>
          <w:color w:val="FF0000"/>
          <w:sz w:val="20"/>
          <w:szCs w:val="20"/>
        </w:rPr>
        <w:t>)</w:t>
      </w:r>
    </w:p>
    <w:p w14:paraId="26A02326" w14:textId="26C14C04" w:rsidR="00246D04" w:rsidRPr="00455336" w:rsidRDefault="00246D04" w:rsidP="00DC7303">
      <w:pPr>
        <w:pStyle w:val="Akapitzlist"/>
        <w:numPr>
          <w:ilvl w:val="0"/>
          <w:numId w:val="22"/>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3"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48F0E4A3"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[należy uzupełnić</w:t>
      </w:r>
      <w:r w:rsidR="008C7111">
        <w:rPr>
          <w:rFonts w:asciiTheme="minorHAnsi" w:hAnsiTheme="minorHAnsi" w:cstheme="minorHAnsi"/>
          <w:sz w:val="20"/>
          <w:szCs w:val="20"/>
          <w:u w:val="single"/>
        </w:rPr>
        <w:t>,</w:t>
      </w:r>
      <w:r w:rsidRPr="003D3A2E">
        <w:rPr>
          <w:rFonts w:asciiTheme="minorHAnsi" w:hAnsiTheme="minorHAnsi" w:cstheme="minorHAnsi"/>
          <w:sz w:val="20"/>
          <w:szCs w:val="20"/>
          <w:u w:val="single"/>
        </w:rPr>
        <w:t xml:space="preserve"> o ile dane są znane na etapie składania oferty] </w:t>
      </w:r>
    </w:p>
    <w:p w14:paraId="47DE06CD" w14:textId="5643E3F0" w:rsidR="00D14E47" w:rsidRPr="003D3A2E" w:rsidRDefault="00D14E47" w:rsidP="00DC7303">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moim(naszym) imieniu umowę zawrze Pan(i)………. Pełniący(a) funkcję……….</w:t>
      </w:r>
      <w:r w:rsidR="00BA2C85">
        <w:rPr>
          <w:rFonts w:asciiTheme="minorHAnsi" w:hAnsiTheme="minorHAnsi" w:cstheme="minorHAnsi"/>
          <w:sz w:val="20"/>
          <w:szCs w:val="20"/>
        </w:rPr>
        <w:t xml:space="preserve">, który </w:t>
      </w:r>
      <w:r w:rsidR="00BA2C85" w:rsidRPr="003D3A2E">
        <w:rPr>
          <w:rFonts w:asciiTheme="minorHAnsi" w:hAnsiTheme="minorHAnsi" w:cstheme="minorHAnsi"/>
          <w:sz w:val="20"/>
          <w:szCs w:val="20"/>
        </w:rPr>
        <w:fldChar w:fldCharType="begin">
          <w:ffData>
            <w:name w:val="Wybór1"/>
            <w:enabled/>
            <w:calcOnExit w:val="0"/>
            <w:checkBox>
              <w:sizeAuto/>
              <w:default w:val="0"/>
            </w:checkBox>
          </w:ffData>
        </w:fldChar>
      </w:r>
      <w:r w:rsidR="00BA2C85" w:rsidRPr="003D3A2E">
        <w:rPr>
          <w:rFonts w:asciiTheme="minorHAnsi" w:hAnsiTheme="minorHAnsi" w:cstheme="minorHAnsi"/>
          <w:sz w:val="20"/>
          <w:szCs w:val="20"/>
        </w:rPr>
        <w:instrText xml:space="preserve"> FORMCHECKBOX </w:instrText>
      </w:r>
      <w:r w:rsidR="00BA2C85" w:rsidRPr="003D3A2E">
        <w:rPr>
          <w:rFonts w:asciiTheme="minorHAnsi" w:hAnsiTheme="minorHAnsi" w:cstheme="minorHAnsi"/>
          <w:sz w:val="20"/>
          <w:szCs w:val="20"/>
        </w:rPr>
      </w:r>
      <w:r w:rsidR="00BA2C85" w:rsidRPr="003D3A2E">
        <w:rPr>
          <w:rFonts w:asciiTheme="minorHAnsi" w:hAnsiTheme="minorHAnsi" w:cstheme="minorHAnsi"/>
          <w:sz w:val="20"/>
          <w:szCs w:val="20"/>
        </w:rPr>
        <w:fldChar w:fldCharType="separate"/>
      </w:r>
      <w:r w:rsidR="00BA2C85" w:rsidRPr="003D3A2E">
        <w:rPr>
          <w:rFonts w:asciiTheme="minorHAnsi" w:hAnsiTheme="minorHAnsi" w:cstheme="minorHAnsi"/>
          <w:sz w:val="20"/>
          <w:szCs w:val="20"/>
        </w:rPr>
        <w:fldChar w:fldCharType="end"/>
      </w:r>
      <w:r w:rsidR="00BA2C85" w:rsidRPr="003D3A2E">
        <w:rPr>
          <w:rFonts w:asciiTheme="minorHAnsi" w:hAnsiTheme="minorHAnsi" w:cstheme="minorHAnsi"/>
          <w:sz w:val="20"/>
          <w:szCs w:val="20"/>
        </w:rPr>
        <w:t xml:space="preserve"> </w:t>
      </w:r>
      <w:r w:rsidR="00BA2C85">
        <w:rPr>
          <w:rFonts w:asciiTheme="minorHAnsi" w:hAnsiTheme="minorHAnsi" w:cstheme="minorHAnsi"/>
          <w:sz w:val="20"/>
          <w:szCs w:val="20"/>
        </w:rPr>
        <w:t xml:space="preserve">posiada/ </w:t>
      </w:r>
      <w:r w:rsidR="00BA2C85" w:rsidRPr="003D3A2E">
        <w:rPr>
          <w:rFonts w:asciiTheme="minorHAnsi" w:hAnsiTheme="minorHAnsi" w:cstheme="minorHAnsi"/>
          <w:sz w:val="20"/>
          <w:szCs w:val="20"/>
        </w:rPr>
        <w:fldChar w:fldCharType="begin">
          <w:ffData>
            <w:name w:val="Wybór1"/>
            <w:enabled/>
            <w:calcOnExit w:val="0"/>
            <w:checkBox>
              <w:sizeAuto/>
              <w:default w:val="0"/>
            </w:checkBox>
          </w:ffData>
        </w:fldChar>
      </w:r>
      <w:r w:rsidR="00BA2C85" w:rsidRPr="003D3A2E">
        <w:rPr>
          <w:rFonts w:asciiTheme="minorHAnsi" w:hAnsiTheme="minorHAnsi" w:cstheme="minorHAnsi"/>
          <w:sz w:val="20"/>
          <w:szCs w:val="20"/>
        </w:rPr>
        <w:instrText xml:space="preserve"> FORMCHECKBOX </w:instrText>
      </w:r>
      <w:r w:rsidR="00BA2C85" w:rsidRPr="003D3A2E">
        <w:rPr>
          <w:rFonts w:asciiTheme="minorHAnsi" w:hAnsiTheme="minorHAnsi" w:cstheme="minorHAnsi"/>
          <w:sz w:val="20"/>
          <w:szCs w:val="20"/>
        </w:rPr>
      </w:r>
      <w:r w:rsidR="00BA2C85" w:rsidRPr="003D3A2E">
        <w:rPr>
          <w:rFonts w:asciiTheme="minorHAnsi" w:hAnsiTheme="minorHAnsi" w:cstheme="minorHAnsi"/>
          <w:sz w:val="20"/>
          <w:szCs w:val="20"/>
        </w:rPr>
        <w:fldChar w:fldCharType="separate"/>
      </w:r>
      <w:r w:rsidR="00BA2C85" w:rsidRPr="003D3A2E">
        <w:rPr>
          <w:rFonts w:asciiTheme="minorHAnsi" w:hAnsiTheme="minorHAnsi" w:cstheme="minorHAnsi"/>
          <w:sz w:val="20"/>
          <w:szCs w:val="20"/>
        </w:rPr>
        <w:fldChar w:fldCharType="end"/>
      </w:r>
      <w:r w:rsidR="00BA2C85" w:rsidRPr="003D3A2E">
        <w:rPr>
          <w:rFonts w:asciiTheme="minorHAnsi" w:hAnsiTheme="minorHAnsi" w:cstheme="minorHAnsi"/>
          <w:sz w:val="20"/>
          <w:szCs w:val="20"/>
        </w:rPr>
        <w:t xml:space="preserve"> </w:t>
      </w:r>
      <w:r w:rsidR="00BA2C85">
        <w:rPr>
          <w:rFonts w:asciiTheme="minorHAnsi" w:hAnsiTheme="minorHAnsi" w:cstheme="minorHAnsi"/>
          <w:sz w:val="20"/>
          <w:szCs w:val="20"/>
        </w:rPr>
        <w:t xml:space="preserve"> nie posiada podpisu kwalifikowanego</w:t>
      </w:r>
    </w:p>
    <w:p w14:paraId="59D3B9F9" w14:textId="6102A5E4" w:rsidR="00D14E47" w:rsidRPr="003D3A2E" w:rsidRDefault="00BA2C85" w:rsidP="00DC7303">
      <w:pPr>
        <w:numPr>
          <w:ilvl w:val="2"/>
          <w:numId w:val="40"/>
        </w:numPr>
        <w:spacing w:before="0" w:line="276" w:lineRule="auto"/>
        <w:ind w:left="851" w:right="402" w:hanging="425"/>
        <w:contextualSpacing/>
        <w:rPr>
          <w:rFonts w:asciiTheme="minorHAnsi" w:hAnsiTheme="minorHAnsi" w:cstheme="minorHAnsi"/>
          <w:sz w:val="20"/>
          <w:szCs w:val="20"/>
        </w:rPr>
      </w:pPr>
      <w:r>
        <w:rPr>
          <w:rFonts w:asciiTheme="minorHAnsi" w:hAnsiTheme="minorHAnsi" w:cstheme="minorHAnsi"/>
          <w:sz w:val="20"/>
          <w:szCs w:val="20"/>
        </w:rPr>
        <w:t xml:space="preserve">Do dokonywania uzgodnień </w:t>
      </w:r>
      <w:proofErr w:type="spellStart"/>
      <w:r>
        <w:rPr>
          <w:rFonts w:asciiTheme="minorHAnsi" w:hAnsiTheme="minorHAnsi" w:cstheme="minorHAnsi"/>
          <w:sz w:val="20"/>
          <w:szCs w:val="20"/>
        </w:rPr>
        <w:t>techniczno</w:t>
      </w:r>
      <w:proofErr w:type="spellEnd"/>
      <w:r>
        <w:rPr>
          <w:rFonts w:asciiTheme="minorHAnsi" w:hAnsiTheme="minorHAnsi" w:cstheme="minorHAnsi"/>
          <w:sz w:val="20"/>
          <w:szCs w:val="20"/>
        </w:rPr>
        <w:t xml:space="preserve"> – organizacyjnych, składania zamówień jednostkowych związanych z realizacją Przedmiotu Umowy upoważnieni są:</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3C9EDB6E" w14:textId="461CD93C" w:rsidR="00BA2C85" w:rsidRDefault="00BA2C85" w:rsidP="00DC7303">
      <w:pPr>
        <w:numPr>
          <w:ilvl w:val="2"/>
          <w:numId w:val="40"/>
        </w:numPr>
        <w:tabs>
          <w:tab w:val="clear" w:pos="567"/>
          <w:tab w:val="num" w:pos="851"/>
        </w:tabs>
        <w:spacing w:before="0" w:line="276" w:lineRule="auto"/>
        <w:ind w:left="851" w:right="402" w:hanging="425"/>
        <w:contextualSpacing/>
        <w:rPr>
          <w:rFonts w:asciiTheme="minorHAnsi" w:hAnsiTheme="minorHAnsi" w:cstheme="minorHAnsi"/>
          <w:sz w:val="20"/>
          <w:szCs w:val="20"/>
        </w:rPr>
      </w:pPr>
      <w:r>
        <w:rPr>
          <w:rFonts w:asciiTheme="minorHAnsi" w:hAnsiTheme="minorHAnsi" w:cstheme="minorHAnsi"/>
          <w:sz w:val="20"/>
          <w:szCs w:val="20"/>
        </w:rPr>
        <w:t xml:space="preserve">W przypadku stwierdzenia przez Zamawiającego, że </w:t>
      </w:r>
      <w:r w:rsidRPr="00BA2C85">
        <w:rPr>
          <w:rFonts w:asciiTheme="minorHAnsi" w:hAnsiTheme="minorHAnsi" w:cstheme="minorHAnsi"/>
          <w:sz w:val="20"/>
          <w:szCs w:val="20"/>
        </w:rPr>
        <w:t>Przedmiot Umowy posiada wady (w szczególności ilościowe, jakościowe) Zamawiający jest uprawniony do złożenia reklamacji poprzez zawiadomienie Wykonawcy, dokonane w formie wiadomości e-mail na adres: ……………………………………………..</w:t>
      </w:r>
    </w:p>
    <w:p w14:paraId="68E3EBF9" w14:textId="704FB34F" w:rsidR="00D14E47" w:rsidRPr="003D3A2E" w:rsidRDefault="00D14E47" w:rsidP="00DC7303">
      <w:pPr>
        <w:numPr>
          <w:ilvl w:val="2"/>
          <w:numId w:val="40"/>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4"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5"/>
          <w:footerReference w:type="default" r:id="rId16"/>
          <w:headerReference w:type="first" r:id="rId17"/>
          <w:footerReference w:type="first" r:id="rId18"/>
          <w:type w:val="continuous"/>
          <w:pgSz w:w="11906" w:h="16838" w:code="9"/>
          <w:pgMar w:top="1418" w:right="991" w:bottom="1134" w:left="1418" w:header="709" w:footer="709" w:gutter="0"/>
          <w:cols w:space="708"/>
          <w:titlePg/>
          <w:docGrid w:linePitch="360"/>
        </w:sectPr>
      </w:pPr>
      <w:bookmarkStart w:id="0" w:name="_Toc74857824"/>
      <w:bookmarkStart w:id="1" w:name="_Toc79664050"/>
    </w:p>
    <w:p w14:paraId="759D334F" w14:textId="77777777" w:rsidR="006145F5" w:rsidRPr="00362BA0" w:rsidRDefault="006145F5" w:rsidP="006145F5">
      <w:pPr>
        <w:pStyle w:val="Nagwek2"/>
        <w:numPr>
          <w:ilvl w:val="0"/>
          <w:numId w:val="0"/>
        </w:numPr>
        <w:tabs>
          <w:tab w:val="clear" w:pos="539"/>
          <w:tab w:val="left" w:pos="0"/>
          <w:tab w:val="left" w:pos="709"/>
        </w:tabs>
        <w:spacing w:before="120"/>
        <w:rPr>
          <w:rFonts w:asciiTheme="minorHAnsi" w:hAnsiTheme="minorHAnsi" w:cstheme="minorHAnsi"/>
          <w:b/>
        </w:rPr>
      </w:pPr>
      <w:bookmarkStart w:id="2" w:name="_Toc151554402"/>
      <w:r w:rsidRPr="00362BA0">
        <w:rPr>
          <w:rFonts w:asciiTheme="minorHAnsi" w:hAnsiTheme="minorHAnsi" w:cstheme="minorHAnsi"/>
          <w:b/>
        </w:rPr>
        <w:lastRenderedPageBreak/>
        <w:t xml:space="preserve">ZAŁĄCZNIK NR 1A – FORMULARZ CENOWY </w:t>
      </w:r>
    </w:p>
    <w:p w14:paraId="2AC64AA6" w14:textId="77777777" w:rsidR="006145F5" w:rsidRDefault="006145F5" w:rsidP="006145F5">
      <w:pPr>
        <w:rPr>
          <w:rFonts w:asciiTheme="minorHAnsi" w:hAnsiTheme="minorHAnsi" w:cstheme="minorHAnsi"/>
          <w:i/>
          <w:sz w:val="20"/>
          <w:szCs w:val="20"/>
        </w:rPr>
      </w:pPr>
      <w:r w:rsidRPr="00672693">
        <w:rPr>
          <w:rFonts w:asciiTheme="minorHAnsi" w:hAnsiTheme="minorHAnsi" w:cstheme="minorHAnsi"/>
          <w:i/>
          <w:sz w:val="20"/>
          <w:szCs w:val="20"/>
        </w:rPr>
        <w:t>(Został dodan</w:t>
      </w:r>
      <w:r>
        <w:rPr>
          <w:rFonts w:asciiTheme="minorHAnsi" w:hAnsiTheme="minorHAnsi" w:cstheme="minorHAnsi"/>
          <w:i/>
          <w:sz w:val="20"/>
          <w:szCs w:val="20"/>
        </w:rPr>
        <w:t>y</w:t>
      </w:r>
      <w:r w:rsidRPr="00672693">
        <w:rPr>
          <w:rFonts w:asciiTheme="minorHAnsi" w:hAnsiTheme="minorHAnsi" w:cstheme="minorHAnsi"/>
          <w:i/>
          <w:sz w:val="20"/>
          <w:szCs w:val="20"/>
        </w:rPr>
        <w:t xml:space="preserve"> w wersji edytowalnej w załączonym pliku programu Excel)</w:t>
      </w:r>
    </w:p>
    <w:p w14:paraId="447CD4A4"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1B196830"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731E39EE"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6581F1BD"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063B9919"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3BEEA2AE"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38746BE5"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171F04E6"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30CA13D0"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0BA474AB"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17DD1CC3"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20AE064A"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5B51BCAB"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7B284E14"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6385A53A"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117F576F"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4D6F1647"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083F9B3C"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0E8CCA3C"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77690EA6"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3C315285"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1DD1A994"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5C5B7954"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24A452AC"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35DB92C4"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4EA45A70"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4875D7DC"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04BDA05A"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2FF04FE8"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61181D58"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49B176DF"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011A7984"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3C07C7BA"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4A34DEC4"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0027C445"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59A2D7E6"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79CF75AE"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3E964B07"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085209F9"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1303EA2F"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p w14:paraId="2DFB57D9" w14:textId="77777777" w:rsidR="006145F5" w:rsidRDefault="006145F5" w:rsidP="003D3A2E">
      <w:pPr>
        <w:pStyle w:val="Nagwek4"/>
        <w:spacing w:before="0" w:after="0" w:line="276" w:lineRule="auto"/>
        <w:jc w:val="both"/>
        <w:rPr>
          <w:rFonts w:asciiTheme="minorHAnsi" w:hAnsiTheme="minorHAnsi" w:cstheme="minorHAnsi"/>
          <w:sz w:val="20"/>
          <w:szCs w:val="20"/>
          <w:u w:val="single"/>
        </w:rPr>
      </w:pPr>
    </w:p>
    <w:bookmarkEnd w:id="0"/>
    <w:bookmarkEnd w:id="1"/>
    <w:bookmarkEnd w:id="2"/>
    <w:p w14:paraId="60950A30" w14:textId="77777777" w:rsidR="00A84256" w:rsidRDefault="00A84256">
      <w:pPr>
        <w:spacing w:before="0" w:after="200" w:line="276" w:lineRule="auto"/>
        <w:jc w:val="left"/>
        <w:rPr>
          <w:rFonts w:asciiTheme="minorHAnsi" w:hAnsiTheme="minorHAnsi" w:cstheme="minorHAnsi"/>
          <w:sz w:val="20"/>
          <w:szCs w:val="20"/>
          <w:u w:val="single"/>
        </w:rPr>
      </w:pPr>
      <w:r>
        <w:rPr>
          <w:rFonts w:asciiTheme="minorHAnsi" w:hAnsiTheme="minorHAnsi" w:cstheme="minorHAnsi"/>
          <w:sz w:val="20"/>
          <w:szCs w:val="20"/>
          <w:u w:val="single"/>
        </w:rPr>
        <w:br w:type="page"/>
      </w:r>
    </w:p>
    <w:p w14:paraId="7392AE59" w14:textId="4E85081C" w:rsidR="00D80478" w:rsidRPr="00A84256" w:rsidRDefault="00D80478" w:rsidP="00A84256">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sz w:val="20"/>
          <w:szCs w:val="20"/>
        </w:rPr>
        <w:lastRenderedPageBreak/>
        <w:t>ZAŁĄCZNIK NR 2 – OŚWIADCZENIE WYKONAWCY O BRAKU PODSTAW DO WYKLUCZENIA Z POSTĘPOWANIA</w:t>
      </w:r>
    </w:p>
    <w:tbl>
      <w:tblPr>
        <w:tblpPr w:leftFromText="141" w:rightFromText="141" w:vertAnchor="text" w:horzAnchor="margin" w:tblpY="195"/>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D80478" w:rsidRPr="003D3A2E" w14:paraId="200807DE" w14:textId="77777777" w:rsidTr="00D80478">
        <w:trPr>
          <w:trHeight w:val="1562"/>
        </w:trPr>
        <w:tc>
          <w:tcPr>
            <w:tcW w:w="3850" w:type="dxa"/>
            <w:vAlign w:val="bottom"/>
          </w:tcPr>
          <w:p w14:paraId="765A4F79" w14:textId="77777777" w:rsidR="00D80478" w:rsidRPr="003D3A2E" w:rsidRDefault="00D80478" w:rsidP="00D80478">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c>
          <w:tcPr>
            <w:tcW w:w="5927" w:type="dxa"/>
            <w:tcBorders>
              <w:top w:val="nil"/>
              <w:left w:val="nil"/>
              <w:bottom w:val="nil"/>
              <w:right w:val="nil"/>
            </w:tcBorders>
          </w:tcPr>
          <w:p w14:paraId="01A7DE4E" w14:textId="77777777" w:rsidR="00D80478" w:rsidRPr="003D3A2E" w:rsidRDefault="00D80478" w:rsidP="00D80478">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EF2E9B4" w14:textId="77777777" w:rsidR="006145F5" w:rsidRPr="003D3A2E" w:rsidRDefault="006145F5" w:rsidP="003D3A2E">
      <w:pPr>
        <w:spacing w:before="0" w:line="276" w:lineRule="auto"/>
        <w:rPr>
          <w:rFonts w:asciiTheme="minorHAnsi" w:hAnsiTheme="minorHAnsi" w:cstheme="minorHAnsi"/>
          <w:b/>
          <w:sz w:val="20"/>
          <w:szCs w:val="20"/>
        </w:rPr>
      </w:pPr>
    </w:p>
    <w:p w14:paraId="48A6F199" w14:textId="77777777" w:rsidR="00565452" w:rsidRPr="00565452" w:rsidRDefault="00565452" w:rsidP="00565452">
      <w:pPr>
        <w:spacing w:before="0" w:line="276" w:lineRule="auto"/>
        <w:jc w:val="center"/>
        <w:rPr>
          <w:rFonts w:asciiTheme="minorHAnsi" w:hAnsiTheme="minorHAnsi" w:cstheme="minorHAnsi"/>
          <w:b/>
          <w:sz w:val="20"/>
          <w:szCs w:val="20"/>
        </w:rPr>
      </w:pPr>
      <w:bookmarkStart w:id="3" w:name="_Hlk196806945"/>
      <w:bookmarkStart w:id="4" w:name="_Hlk129247086"/>
      <w:r w:rsidRPr="00565452">
        <w:rPr>
          <w:rFonts w:asciiTheme="minorHAnsi" w:hAnsiTheme="minorHAnsi" w:cstheme="minorHAnsi"/>
          <w:b/>
          <w:sz w:val="20"/>
          <w:szCs w:val="20"/>
          <w:u w:val="single"/>
        </w:rPr>
        <w:t>Dostawa odzieży i obuwia roboczego dla pracowników ENEA Nowa Energia Sp. z o.o.</w:t>
      </w:r>
    </w:p>
    <w:bookmarkEnd w:id="3"/>
    <w:p w14:paraId="3FE8B2D3" w14:textId="77777777" w:rsidR="004B00B7" w:rsidRPr="00BB6706" w:rsidRDefault="004B00B7" w:rsidP="003D3A2E">
      <w:pPr>
        <w:spacing w:before="0" w:line="276" w:lineRule="auto"/>
        <w:jc w:val="center"/>
        <w:rPr>
          <w:rFonts w:asciiTheme="minorHAnsi" w:hAnsiTheme="minorHAnsi" w:cstheme="minorHAnsi"/>
          <w:b/>
          <w:sz w:val="20"/>
          <w:szCs w:val="20"/>
        </w:rPr>
      </w:pPr>
    </w:p>
    <w:tbl>
      <w:tblPr>
        <w:tblStyle w:val="Tabela-Siatka16"/>
        <w:tblW w:w="9214" w:type="dxa"/>
        <w:tblInd w:w="-5" w:type="dxa"/>
        <w:tblLook w:val="04A0" w:firstRow="1" w:lastRow="0" w:firstColumn="1" w:lastColumn="0" w:noHBand="0" w:noVBand="1"/>
      </w:tblPr>
      <w:tblGrid>
        <w:gridCol w:w="506"/>
        <w:gridCol w:w="4939"/>
        <w:gridCol w:w="3769"/>
      </w:tblGrid>
      <w:tr w:rsidR="00A03421" w:rsidRPr="00F526AE" w14:paraId="1D052509" w14:textId="77777777" w:rsidTr="00E16134">
        <w:tc>
          <w:tcPr>
            <w:tcW w:w="921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7F1A99F" w14:textId="7C059081" w:rsidR="00A03421" w:rsidRPr="00F526AE" w:rsidRDefault="00A03421" w:rsidP="00F526AE">
            <w:pPr>
              <w:spacing w:before="0" w:after="160" w:line="259" w:lineRule="auto"/>
              <w:jc w:val="center"/>
              <w:rPr>
                <w:rFonts w:asciiTheme="minorHAnsi" w:eastAsia="Calibri" w:hAnsiTheme="minorHAnsi" w:cstheme="minorHAnsi"/>
                <w:b/>
                <w:bCs/>
                <w:sz w:val="20"/>
                <w:szCs w:val="20"/>
                <w:lang w:eastAsia="en-US"/>
              </w:rPr>
            </w:pPr>
            <w:r>
              <w:rPr>
                <w:rFonts w:asciiTheme="minorHAnsi" w:eastAsia="Calibri" w:hAnsiTheme="minorHAnsi" w:cstheme="minorHAnsi"/>
                <w:b/>
                <w:bCs/>
                <w:sz w:val="20"/>
                <w:szCs w:val="20"/>
                <w:lang w:eastAsia="en-US"/>
              </w:rPr>
              <w:t>INFORMACJE DOTYCZĄCE BRAKU PODSTAW WYKLUCZENIA</w:t>
            </w:r>
          </w:p>
        </w:tc>
      </w:tr>
      <w:bookmarkEnd w:id="4"/>
      <w:tr w:rsidR="00F526AE" w:rsidRPr="00F526AE" w14:paraId="5ADEF49A" w14:textId="77777777" w:rsidTr="00F526AE">
        <w:tc>
          <w:tcPr>
            <w:tcW w:w="506" w:type="dxa"/>
            <w:tcBorders>
              <w:top w:val="single" w:sz="4" w:space="0" w:color="auto"/>
              <w:left w:val="single" w:sz="4" w:space="0" w:color="auto"/>
              <w:bottom w:val="single" w:sz="4" w:space="0" w:color="auto"/>
              <w:right w:val="single" w:sz="4" w:space="0" w:color="auto"/>
            </w:tcBorders>
            <w:shd w:val="clear" w:color="auto" w:fill="D9D9D9"/>
          </w:tcPr>
          <w:p w14:paraId="3D65A40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Pkt</w:t>
            </w:r>
          </w:p>
        </w:tc>
        <w:tc>
          <w:tcPr>
            <w:tcW w:w="4939" w:type="dxa"/>
            <w:tcBorders>
              <w:top w:val="single" w:sz="4" w:space="0" w:color="auto"/>
              <w:left w:val="single" w:sz="4" w:space="0" w:color="auto"/>
              <w:bottom w:val="single" w:sz="4" w:space="0" w:color="auto"/>
              <w:right w:val="single" w:sz="4" w:space="0" w:color="auto"/>
            </w:tcBorders>
            <w:shd w:val="clear" w:color="auto" w:fill="D9D9D9"/>
            <w:hideMark/>
          </w:tcPr>
          <w:p w14:paraId="7F528BC3" w14:textId="77777777" w:rsidR="00F526AE" w:rsidRPr="00F526AE" w:rsidRDefault="00F526AE" w:rsidP="00F526AE">
            <w:pPr>
              <w:spacing w:before="0" w:after="160" w:line="259" w:lineRule="auto"/>
              <w:jc w:val="center"/>
              <w:rPr>
                <w:rFonts w:asciiTheme="minorHAnsi" w:eastAsia="Calibri" w:hAnsiTheme="minorHAnsi" w:cstheme="minorHAnsi"/>
                <w:b/>
                <w:bCs/>
                <w:sz w:val="20"/>
                <w:szCs w:val="20"/>
                <w:lang w:eastAsia="en-US"/>
              </w:rPr>
            </w:pPr>
            <w:r w:rsidRPr="00F526AE">
              <w:rPr>
                <w:rFonts w:asciiTheme="minorHAnsi" w:eastAsia="Calibri" w:hAnsiTheme="minorHAnsi" w:cstheme="minorHAnsi"/>
                <w:b/>
                <w:bCs/>
                <w:sz w:val="20"/>
                <w:szCs w:val="20"/>
                <w:lang w:eastAsia="en-US"/>
              </w:rPr>
              <w:t>Wykonawca podlega wykluczeniu z Postępowania gdy:</w:t>
            </w:r>
          </w:p>
        </w:tc>
        <w:tc>
          <w:tcPr>
            <w:tcW w:w="3769" w:type="dxa"/>
            <w:tcBorders>
              <w:top w:val="single" w:sz="4" w:space="0" w:color="auto"/>
              <w:left w:val="single" w:sz="4" w:space="0" w:color="auto"/>
              <w:bottom w:val="single" w:sz="4" w:space="0" w:color="auto"/>
              <w:right w:val="single" w:sz="4" w:space="0" w:color="auto"/>
            </w:tcBorders>
            <w:shd w:val="clear" w:color="auto" w:fill="D9D9D9"/>
            <w:hideMark/>
          </w:tcPr>
          <w:p w14:paraId="1CC8B546" w14:textId="0AD39C5E" w:rsidR="00F526AE" w:rsidRPr="00F526AE" w:rsidRDefault="00F526AE" w:rsidP="00F526AE">
            <w:pPr>
              <w:spacing w:before="0" w:after="160" w:line="259" w:lineRule="auto"/>
              <w:jc w:val="center"/>
              <w:rPr>
                <w:rFonts w:asciiTheme="minorHAnsi" w:eastAsia="Calibri" w:hAnsiTheme="minorHAnsi" w:cstheme="minorHAnsi"/>
                <w:b/>
                <w:bCs/>
                <w:sz w:val="20"/>
                <w:szCs w:val="20"/>
                <w:lang w:eastAsia="en-US"/>
              </w:rPr>
            </w:pPr>
            <w:r w:rsidRPr="00F526AE">
              <w:rPr>
                <w:rFonts w:asciiTheme="minorHAnsi" w:eastAsia="Calibri" w:hAnsiTheme="minorHAnsi" w:cstheme="minorHAnsi"/>
                <w:b/>
                <w:bCs/>
                <w:sz w:val="20"/>
                <w:szCs w:val="20"/>
                <w:lang w:eastAsia="en-US"/>
              </w:rPr>
              <w:t>Dokumenty na potwierdzenie niepodlegania wykluczeniu/Oświadczenie</w:t>
            </w:r>
          </w:p>
        </w:tc>
      </w:tr>
      <w:tr w:rsidR="00F526AE" w:rsidRPr="00F526AE" w14:paraId="3ECCFBE2" w14:textId="77777777" w:rsidTr="00F526AE">
        <w:tc>
          <w:tcPr>
            <w:tcW w:w="506" w:type="dxa"/>
            <w:tcBorders>
              <w:top w:val="single" w:sz="4" w:space="0" w:color="auto"/>
              <w:left w:val="single" w:sz="4" w:space="0" w:color="auto"/>
              <w:bottom w:val="single" w:sz="4" w:space="0" w:color="auto"/>
              <w:right w:val="single" w:sz="4" w:space="0" w:color="auto"/>
            </w:tcBorders>
          </w:tcPr>
          <w:p w14:paraId="3979B16C" w14:textId="0BB9B04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w:t>
            </w:r>
          </w:p>
        </w:tc>
        <w:tc>
          <w:tcPr>
            <w:tcW w:w="4939" w:type="dxa"/>
            <w:tcBorders>
              <w:top w:val="single" w:sz="4" w:space="0" w:color="auto"/>
              <w:left w:val="single" w:sz="4" w:space="0" w:color="auto"/>
              <w:bottom w:val="single" w:sz="4" w:space="0" w:color="auto"/>
              <w:right w:val="single" w:sz="4" w:space="0" w:color="auto"/>
            </w:tcBorders>
          </w:tcPr>
          <w:p w14:paraId="0C98447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 ciągu ostatnich 3 lat przed upływem terminu składania Ofert:</w:t>
            </w:r>
          </w:p>
          <w:p w14:paraId="488766F7" w14:textId="77777777" w:rsidR="00F526AE" w:rsidRPr="00F526AE" w:rsidRDefault="00F526AE" w:rsidP="00DC7303">
            <w:pPr>
              <w:numPr>
                <w:ilvl w:val="0"/>
                <w:numId w:val="87"/>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uniemożliwił lub odmówił zawarcia Umowy w sprawie Zamówienia po wyborze jego Oferty przez Zamawiającego lub nie wniósł wymaganego zabezpieczenia należytego wykonania Umowy;</w:t>
            </w:r>
          </w:p>
          <w:p w14:paraId="0D85F47D" w14:textId="77777777" w:rsidR="00F526AE" w:rsidRPr="00F526AE" w:rsidRDefault="00F526AE" w:rsidP="00DC7303">
            <w:pPr>
              <w:numPr>
                <w:ilvl w:val="0"/>
                <w:numId w:val="87"/>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nie wykonał przedmiotu Zamówienia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p w14:paraId="67012252" w14:textId="77777777" w:rsidR="00F526AE" w:rsidRPr="00F526AE" w:rsidRDefault="00F526AE" w:rsidP="00DC7303">
            <w:pPr>
              <w:numPr>
                <w:ilvl w:val="0"/>
                <w:numId w:val="87"/>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doprowadził do wypowiedzenia albo odstąpienia od Umowy w sprawie Zamówienia z przyczyn leżących po stronie Wykonawcy;</w:t>
            </w:r>
          </w:p>
          <w:p w14:paraId="318E857F" w14:textId="77777777" w:rsidR="00F526AE" w:rsidRPr="00F526AE" w:rsidRDefault="00F526AE" w:rsidP="00DC7303">
            <w:pPr>
              <w:numPr>
                <w:ilvl w:val="0"/>
                <w:numId w:val="87"/>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dopuścił się poważnych naruszeń Kodeksu Kontrahentów Grupy ENEA albo dopuścił się innych naruszeń postanowień Kodeksu Kontrahentów Grupy ENEA, a w ramach działań naprawczych nie doprowadził do ich usunięcia;</w:t>
            </w:r>
          </w:p>
          <w:p w14:paraId="43A42D95" w14:textId="77777777" w:rsidR="00F526AE" w:rsidRPr="00F526AE" w:rsidRDefault="00F526AE" w:rsidP="00DC7303">
            <w:pPr>
              <w:numPr>
                <w:ilvl w:val="0"/>
                <w:numId w:val="87"/>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 sposób inny niż wskazany w lit. a) - d) wyrządził Zamawiającemu szkodę w związku z realizacją Zamówienia, której to szkody nie naprawił w ramach podjętych działań naprawczych;</w:t>
            </w:r>
          </w:p>
        </w:tc>
        <w:tc>
          <w:tcPr>
            <w:tcW w:w="3769" w:type="dxa"/>
            <w:vMerge w:val="restart"/>
            <w:tcBorders>
              <w:top w:val="single" w:sz="4" w:space="0" w:color="auto"/>
              <w:left w:val="single" w:sz="4" w:space="0" w:color="auto"/>
              <w:bottom w:val="single" w:sz="4" w:space="0" w:color="auto"/>
              <w:right w:val="single" w:sz="4" w:space="0" w:color="auto"/>
            </w:tcBorders>
            <w:vAlign w:val="center"/>
          </w:tcPr>
          <w:p w14:paraId="4AC36932" w14:textId="77777777" w:rsidR="00F526AE" w:rsidRDefault="00F526AE"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48619F48" w14:textId="77777777" w:rsidR="00F016AF" w:rsidRDefault="00F016AF" w:rsidP="00F526AE">
            <w:pPr>
              <w:spacing w:before="0" w:after="160" w:line="259" w:lineRule="auto"/>
              <w:rPr>
                <w:rFonts w:asciiTheme="minorHAnsi" w:hAnsiTheme="minorHAnsi" w:cstheme="minorHAnsi"/>
                <w:sz w:val="20"/>
                <w:szCs w:val="20"/>
                <w:lang w:eastAsia="en-US"/>
              </w:rPr>
            </w:pPr>
          </w:p>
          <w:p w14:paraId="7CBC398A" w14:textId="77777777" w:rsidR="00F016AF" w:rsidRDefault="00F016AF" w:rsidP="00F526AE">
            <w:pPr>
              <w:spacing w:before="0" w:after="160" w:line="259" w:lineRule="auto"/>
              <w:rPr>
                <w:rFonts w:asciiTheme="minorHAnsi" w:hAnsiTheme="minorHAnsi" w:cstheme="minorHAnsi"/>
                <w:sz w:val="20"/>
                <w:szCs w:val="20"/>
                <w:lang w:eastAsia="en-US"/>
              </w:rPr>
            </w:pPr>
          </w:p>
          <w:p w14:paraId="6127A182" w14:textId="77777777" w:rsidR="00F016AF" w:rsidRDefault="00F016AF" w:rsidP="00F526AE">
            <w:pPr>
              <w:spacing w:before="0" w:after="160" w:line="259" w:lineRule="auto"/>
              <w:rPr>
                <w:rFonts w:asciiTheme="minorHAnsi" w:hAnsiTheme="minorHAnsi" w:cstheme="minorHAnsi"/>
                <w:sz w:val="20"/>
                <w:szCs w:val="20"/>
                <w:lang w:eastAsia="en-US"/>
              </w:rPr>
            </w:pPr>
          </w:p>
          <w:p w14:paraId="70BC0A6A" w14:textId="77777777" w:rsidR="00F016AF" w:rsidRDefault="00F016AF" w:rsidP="00F526AE">
            <w:pPr>
              <w:spacing w:before="0" w:after="160" w:line="259" w:lineRule="auto"/>
              <w:rPr>
                <w:rFonts w:asciiTheme="minorHAnsi" w:hAnsiTheme="minorHAnsi" w:cstheme="minorHAnsi"/>
                <w:sz w:val="20"/>
                <w:szCs w:val="20"/>
                <w:lang w:eastAsia="en-US"/>
              </w:rPr>
            </w:pPr>
          </w:p>
          <w:p w14:paraId="0B016E40" w14:textId="77777777" w:rsidR="00F016AF" w:rsidRDefault="00F016AF" w:rsidP="00F526AE">
            <w:pPr>
              <w:spacing w:before="0" w:after="160" w:line="259" w:lineRule="auto"/>
              <w:rPr>
                <w:rFonts w:asciiTheme="minorHAnsi" w:hAnsiTheme="minorHAnsi" w:cstheme="minorHAnsi"/>
                <w:sz w:val="20"/>
                <w:szCs w:val="20"/>
                <w:lang w:eastAsia="en-US"/>
              </w:rPr>
            </w:pPr>
          </w:p>
          <w:p w14:paraId="05C0EF2D" w14:textId="77777777" w:rsidR="00F016AF" w:rsidRDefault="00F016AF" w:rsidP="00F526AE">
            <w:pPr>
              <w:spacing w:before="0" w:after="160" w:line="259" w:lineRule="auto"/>
              <w:rPr>
                <w:rFonts w:asciiTheme="minorHAnsi" w:hAnsiTheme="minorHAnsi" w:cstheme="minorHAnsi"/>
                <w:sz w:val="20"/>
                <w:szCs w:val="20"/>
                <w:lang w:eastAsia="en-US"/>
              </w:rPr>
            </w:pPr>
          </w:p>
          <w:p w14:paraId="1B7DD27B" w14:textId="77777777" w:rsidR="00F016AF" w:rsidRDefault="00F016AF" w:rsidP="00F526AE">
            <w:pPr>
              <w:spacing w:before="0" w:after="160" w:line="259" w:lineRule="auto"/>
              <w:rPr>
                <w:rFonts w:asciiTheme="minorHAnsi" w:hAnsiTheme="minorHAnsi" w:cstheme="minorHAnsi"/>
                <w:sz w:val="20"/>
                <w:szCs w:val="20"/>
                <w:lang w:eastAsia="en-US"/>
              </w:rPr>
            </w:pPr>
          </w:p>
          <w:p w14:paraId="3D33A7B4" w14:textId="77777777" w:rsidR="00F016AF" w:rsidRDefault="00F016AF" w:rsidP="00F526AE">
            <w:pPr>
              <w:spacing w:before="0" w:after="160" w:line="259" w:lineRule="auto"/>
              <w:rPr>
                <w:rFonts w:asciiTheme="minorHAnsi" w:hAnsiTheme="minorHAnsi" w:cstheme="minorHAnsi"/>
                <w:sz w:val="20"/>
                <w:szCs w:val="20"/>
                <w:lang w:eastAsia="en-US"/>
              </w:rPr>
            </w:pPr>
          </w:p>
          <w:p w14:paraId="2A84B16F" w14:textId="296F6DBF" w:rsidR="00F016AF" w:rsidRDefault="00F016AF" w:rsidP="00F526AE">
            <w:pPr>
              <w:spacing w:before="0" w:after="160" w:line="259" w:lineRule="auto"/>
              <w:rPr>
                <w:rFonts w:asciiTheme="minorHAnsi" w:hAnsiTheme="minorHAnsi" w:cstheme="minorHAnsi"/>
                <w:sz w:val="20"/>
                <w:szCs w:val="20"/>
                <w:lang w:eastAsia="en-US"/>
              </w:rPr>
            </w:pPr>
          </w:p>
          <w:p w14:paraId="32D1F77A" w14:textId="3C0FDAE9" w:rsidR="00F016AF" w:rsidRDefault="00F016AF" w:rsidP="00F526AE">
            <w:pPr>
              <w:spacing w:before="0" w:after="160" w:line="259" w:lineRule="auto"/>
              <w:rPr>
                <w:rFonts w:asciiTheme="minorHAnsi" w:hAnsiTheme="minorHAnsi" w:cstheme="minorHAnsi"/>
                <w:sz w:val="20"/>
                <w:szCs w:val="20"/>
                <w:lang w:eastAsia="en-US"/>
              </w:rPr>
            </w:pPr>
          </w:p>
          <w:p w14:paraId="474E0372" w14:textId="77777777" w:rsidR="00F016AF" w:rsidRDefault="00F016AF" w:rsidP="00F526AE">
            <w:pPr>
              <w:spacing w:before="0" w:after="160" w:line="259" w:lineRule="auto"/>
              <w:rPr>
                <w:rFonts w:asciiTheme="minorHAnsi" w:hAnsiTheme="minorHAnsi" w:cstheme="minorHAnsi"/>
                <w:sz w:val="20"/>
                <w:szCs w:val="20"/>
                <w:lang w:eastAsia="en-US"/>
              </w:rPr>
            </w:pPr>
          </w:p>
          <w:p w14:paraId="15667D79" w14:textId="77777777" w:rsidR="00F016AF" w:rsidRDefault="00F016AF" w:rsidP="00F526AE">
            <w:pPr>
              <w:spacing w:before="0" w:after="160" w:line="259" w:lineRule="auto"/>
              <w:rPr>
                <w:rFonts w:asciiTheme="minorHAnsi" w:hAnsiTheme="minorHAnsi" w:cstheme="minorHAnsi"/>
                <w:sz w:val="20"/>
                <w:szCs w:val="20"/>
                <w:lang w:eastAsia="en-US"/>
              </w:rPr>
            </w:pPr>
          </w:p>
          <w:p w14:paraId="4A4B59F1" w14:textId="242B4435" w:rsidR="00F016AF" w:rsidRDefault="00F016AF" w:rsidP="00F526AE">
            <w:pPr>
              <w:spacing w:before="0" w:after="160" w:line="259" w:lineRule="auto"/>
              <w:rPr>
                <w:rFonts w:asciiTheme="minorHAnsi" w:hAnsiTheme="minorHAnsi" w:cstheme="minorHAnsi"/>
                <w:sz w:val="20"/>
                <w:szCs w:val="20"/>
                <w:lang w:eastAsia="en-US"/>
              </w:rPr>
            </w:pPr>
          </w:p>
          <w:p w14:paraId="2AE46000" w14:textId="1643A310" w:rsidR="00F016AF" w:rsidRDefault="00F016AF" w:rsidP="00F526AE">
            <w:pPr>
              <w:spacing w:before="0" w:after="160" w:line="259" w:lineRule="auto"/>
              <w:rPr>
                <w:rFonts w:asciiTheme="minorHAnsi" w:hAnsiTheme="minorHAnsi" w:cstheme="minorHAnsi"/>
                <w:sz w:val="20"/>
                <w:szCs w:val="20"/>
                <w:lang w:eastAsia="en-US"/>
              </w:rPr>
            </w:pPr>
          </w:p>
          <w:p w14:paraId="3BD36618" w14:textId="77777777" w:rsidR="00F016AF" w:rsidRDefault="00F016AF" w:rsidP="00F526AE">
            <w:pPr>
              <w:spacing w:before="0" w:after="160" w:line="259" w:lineRule="auto"/>
              <w:rPr>
                <w:rFonts w:asciiTheme="minorHAnsi" w:hAnsiTheme="minorHAnsi" w:cstheme="minorHAnsi"/>
                <w:sz w:val="20"/>
                <w:szCs w:val="20"/>
                <w:lang w:eastAsia="en-US"/>
              </w:rPr>
            </w:pPr>
          </w:p>
          <w:p w14:paraId="044D6D86" w14:textId="709CCC02"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C37675E" w14:textId="64855717" w:rsidR="00F016AF" w:rsidRDefault="00F016AF" w:rsidP="00F526AE">
            <w:pPr>
              <w:spacing w:before="0" w:after="160" w:line="259" w:lineRule="auto"/>
              <w:rPr>
                <w:rFonts w:asciiTheme="minorHAnsi" w:eastAsia="Calibri" w:hAnsiTheme="minorHAnsi" w:cstheme="minorHAnsi"/>
                <w:sz w:val="20"/>
                <w:szCs w:val="20"/>
                <w:lang w:eastAsia="en-US"/>
              </w:rPr>
            </w:pPr>
          </w:p>
          <w:p w14:paraId="6A6AF44E" w14:textId="77777777" w:rsidR="00F016AF" w:rsidRDefault="00F016AF" w:rsidP="00F526AE">
            <w:pPr>
              <w:spacing w:before="0" w:after="160" w:line="259" w:lineRule="auto"/>
              <w:rPr>
                <w:rFonts w:asciiTheme="minorHAnsi" w:eastAsia="Calibri" w:hAnsiTheme="minorHAnsi" w:cstheme="minorHAnsi"/>
                <w:sz w:val="20"/>
                <w:szCs w:val="20"/>
                <w:lang w:eastAsia="en-US"/>
              </w:rPr>
            </w:pPr>
          </w:p>
          <w:p w14:paraId="2013CB7B" w14:textId="716158D0"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8C52AC6" w14:textId="39A5603C" w:rsidR="00F016AF" w:rsidRDefault="00F016AF" w:rsidP="00F526AE">
            <w:pPr>
              <w:spacing w:before="0" w:after="160" w:line="259" w:lineRule="auto"/>
              <w:rPr>
                <w:rFonts w:asciiTheme="minorHAnsi" w:hAnsiTheme="minorHAnsi" w:cstheme="minorHAnsi"/>
                <w:sz w:val="20"/>
                <w:szCs w:val="20"/>
                <w:lang w:eastAsia="en-US"/>
              </w:rPr>
            </w:pPr>
          </w:p>
          <w:p w14:paraId="1869C0A1" w14:textId="77777777" w:rsidR="00F016AF" w:rsidRDefault="00F016AF" w:rsidP="00F526AE">
            <w:pPr>
              <w:spacing w:before="0" w:after="160" w:line="259" w:lineRule="auto"/>
              <w:rPr>
                <w:rFonts w:asciiTheme="minorHAnsi" w:hAnsiTheme="minorHAnsi" w:cstheme="minorHAnsi"/>
                <w:sz w:val="20"/>
                <w:szCs w:val="20"/>
                <w:lang w:eastAsia="en-US"/>
              </w:rPr>
            </w:pPr>
          </w:p>
          <w:p w14:paraId="7FF37390" w14:textId="77777777" w:rsidR="00F016AF" w:rsidRDefault="00F016AF" w:rsidP="00F016AF">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E0E9193" w14:textId="77777777" w:rsidR="00F016AF" w:rsidRDefault="00F016AF" w:rsidP="00F526AE">
            <w:pPr>
              <w:spacing w:before="0" w:after="160" w:line="259" w:lineRule="auto"/>
              <w:rPr>
                <w:rFonts w:asciiTheme="minorHAnsi" w:hAnsiTheme="minorHAnsi" w:cstheme="minorHAnsi"/>
                <w:sz w:val="20"/>
                <w:szCs w:val="20"/>
                <w:lang w:eastAsia="en-US"/>
              </w:rPr>
            </w:pPr>
          </w:p>
          <w:p w14:paraId="5980C968" w14:textId="77777777" w:rsidR="00F016AF" w:rsidRDefault="00F016AF" w:rsidP="00F526AE">
            <w:pPr>
              <w:spacing w:before="0" w:after="160" w:line="259" w:lineRule="auto"/>
              <w:rPr>
                <w:rFonts w:asciiTheme="minorHAnsi" w:hAnsiTheme="minorHAnsi" w:cstheme="minorHAnsi"/>
                <w:sz w:val="20"/>
                <w:szCs w:val="20"/>
                <w:lang w:eastAsia="en-US"/>
              </w:rPr>
            </w:pPr>
          </w:p>
          <w:p w14:paraId="7E47CB80" w14:textId="77777777" w:rsidR="00F016AF" w:rsidRDefault="00F016AF" w:rsidP="00F526AE">
            <w:pPr>
              <w:spacing w:before="0" w:after="160" w:line="259" w:lineRule="auto"/>
              <w:rPr>
                <w:rFonts w:asciiTheme="minorHAnsi" w:hAnsiTheme="minorHAnsi" w:cstheme="minorHAnsi"/>
                <w:sz w:val="20"/>
                <w:szCs w:val="20"/>
                <w:lang w:eastAsia="en-US"/>
              </w:rPr>
            </w:pPr>
          </w:p>
          <w:p w14:paraId="30572A4F" w14:textId="77777777" w:rsidR="00F016AF" w:rsidRDefault="00F016AF" w:rsidP="00F526AE">
            <w:pPr>
              <w:spacing w:before="0" w:after="160" w:line="259" w:lineRule="auto"/>
              <w:rPr>
                <w:rFonts w:asciiTheme="minorHAnsi" w:hAnsiTheme="minorHAnsi" w:cstheme="minorHAnsi"/>
                <w:sz w:val="20"/>
                <w:szCs w:val="20"/>
                <w:lang w:eastAsia="en-US"/>
              </w:rPr>
            </w:pPr>
          </w:p>
          <w:p w14:paraId="205E1B5F" w14:textId="1AFEE607"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002A54D7" w14:textId="77777777" w:rsidR="00F016AF" w:rsidRDefault="00F016AF" w:rsidP="00F526AE">
            <w:pPr>
              <w:spacing w:before="0" w:after="160" w:line="259" w:lineRule="auto"/>
              <w:rPr>
                <w:rFonts w:asciiTheme="minorHAnsi" w:hAnsiTheme="minorHAnsi" w:cstheme="minorHAnsi"/>
                <w:sz w:val="20"/>
                <w:szCs w:val="20"/>
                <w:lang w:eastAsia="en-US"/>
              </w:rPr>
            </w:pPr>
          </w:p>
          <w:p w14:paraId="121B5D0A" w14:textId="730568AF" w:rsidR="00F016AF" w:rsidRPr="00F526AE" w:rsidRDefault="00F016AF"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7CBADF72" w14:textId="77777777" w:rsidTr="00F526AE">
        <w:trPr>
          <w:trHeight w:val="490"/>
        </w:trPr>
        <w:tc>
          <w:tcPr>
            <w:tcW w:w="506" w:type="dxa"/>
            <w:tcBorders>
              <w:top w:val="single" w:sz="4" w:space="0" w:color="auto"/>
              <w:left w:val="single" w:sz="4" w:space="0" w:color="auto"/>
              <w:right w:val="single" w:sz="4" w:space="0" w:color="auto"/>
            </w:tcBorders>
          </w:tcPr>
          <w:p w14:paraId="58E7F03B" w14:textId="28E6045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2)</w:t>
            </w:r>
          </w:p>
        </w:tc>
        <w:tc>
          <w:tcPr>
            <w:tcW w:w="4939" w:type="dxa"/>
            <w:tcBorders>
              <w:top w:val="single" w:sz="4" w:space="0" w:color="auto"/>
              <w:left w:val="single" w:sz="4" w:space="0" w:color="auto"/>
              <w:right w:val="single" w:sz="4" w:space="0" w:color="auto"/>
            </w:tcBorders>
          </w:tcPr>
          <w:p w14:paraId="54F7ED2F"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został wpisany do rejestru oceny Wykonawców wykluczonych zgodnie z regulacjami obowiązującymi w poszczególnych Spółkach;</w:t>
            </w:r>
          </w:p>
        </w:tc>
        <w:tc>
          <w:tcPr>
            <w:tcW w:w="3769" w:type="dxa"/>
            <w:vMerge/>
            <w:tcBorders>
              <w:top w:val="single" w:sz="4" w:space="0" w:color="auto"/>
              <w:left w:val="single" w:sz="4" w:space="0" w:color="auto"/>
              <w:bottom w:val="single" w:sz="4" w:space="0" w:color="auto"/>
              <w:right w:val="single" w:sz="4" w:space="0" w:color="auto"/>
            </w:tcBorders>
            <w:vAlign w:val="center"/>
            <w:hideMark/>
          </w:tcPr>
          <w:p w14:paraId="4653178A"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098AA89" w14:textId="77777777" w:rsidTr="00F526AE">
        <w:trPr>
          <w:trHeight w:val="687"/>
        </w:trPr>
        <w:tc>
          <w:tcPr>
            <w:tcW w:w="506" w:type="dxa"/>
            <w:tcBorders>
              <w:top w:val="single" w:sz="4" w:space="0" w:color="auto"/>
              <w:left w:val="single" w:sz="4" w:space="0" w:color="auto"/>
              <w:right w:val="single" w:sz="4" w:space="0" w:color="auto"/>
            </w:tcBorders>
          </w:tcPr>
          <w:p w14:paraId="281B2235" w14:textId="4B19E0D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3)</w:t>
            </w:r>
          </w:p>
        </w:tc>
        <w:tc>
          <w:tcPr>
            <w:tcW w:w="4939" w:type="dxa"/>
            <w:tcBorders>
              <w:top w:val="single" w:sz="4" w:space="0" w:color="auto"/>
              <w:left w:val="single" w:sz="4" w:space="0" w:color="auto"/>
              <w:right w:val="single" w:sz="4" w:space="0" w:color="auto"/>
            </w:tcBorders>
          </w:tcPr>
          <w:p w14:paraId="33FC2698" w14:textId="77777777" w:rsidR="00F526AE" w:rsidRPr="00F526AE" w:rsidDel="00EE1A6B"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zachodzą przesłanki </w:t>
            </w:r>
            <w:r w:rsidRPr="00F526AE">
              <w:rPr>
                <w:rFonts w:asciiTheme="minorHAnsi" w:eastAsia="Calibri" w:hAnsiTheme="minorHAnsi" w:cstheme="minorHAnsi"/>
                <w:color w:val="000000"/>
                <w:sz w:val="20"/>
                <w:szCs w:val="20"/>
                <w:lang w:eastAsia="en-US"/>
              </w:rPr>
              <w:t xml:space="preserve">określone w „Procedurze weryfikacji kontrahentów w Grupie ENEA”, </w:t>
            </w:r>
            <w:r w:rsidRPr="00F526AE">
              <w:rPr>
                <w:rFonts w:asciiTheme="minorHAnsi" w:eastAsia="Calibri" w:hAnsiTheme="minorHAnsi" w:cstheme="minorHAnsi"/>
                <w:sz w:val="20"/>
                <w:szCs w:val="20"/>
                <w:lang w:eastAsia="en-US"/>
              </w:rPr>
              <w:t>w odniesieniu do Postępowań przekraczających próg istotności zdefiniowany w ww. Procedurze;</w:t>
            </w:r>
          </w:p>
        </w:tc>
        <w:tc>
          <w:tcPr>
            <w:tcW w:w="3769" w:type="dxa"/>
            <w:vMerge/>
            <w:tcBorders>
              <w:top w:val="single" w:sz="4" w:space="0" w:color="auto"/>
              <w:left w:val="single" w:sz="4" w:space="0" w:color="auto"/>
              <w:bottom w:val="single" w:sz="4" w:space="0" w:color="auto"/>
              <w:right w:val="single" w:sz="4" w:space="0" w:color="auto"/>
            </w:tcBorders>
          </w:tcPr>
          <w:p w14:paraId="6B6158CD"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23F97AF5" w14:textId="77777777" w:rsidTr="00F526AE">
        <w:tc>
          <w:tcPr>
            <w:tcW w:w="506" w:type="dxa"/>
            <w:tcBorders>
              <w:top w:val="single" w:sz="4" w:space="0" w:color="auto"/>
              <w:left w:val="single" w:sz="4" w:space="0" w:color="auto"/>
              <w:bottom w:val="single" w:sz="4" w:space="0" w:color="auto"/>
              <w:right w:val="single" w:sz="4" w:space="0" w:color="auto"/>
            </w:tcBorders>
          </w:tcPr>
          <w:p w14:paraId="4BD2F933" w14:textId="75A62420"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4)</w:t>
            </w:r>
          </w:p>
        </w:tc>
        <w:tc>
          <w:tcPr>
            <w:tcW w:w="4939" w:type="dxa"/>
            <w:tcBorders>
              <w:top w:val="single" w:sz="4" w:space="0" w:color="auto"/>
              <w:left w:val="single" w:sz="4" w:space="0" w:color="auto"/>
              <w:bottom w:val="single" w:sz="4" w:space="0" w:color="auto"/>
              <w:right w:val="single" w:sz="4" w:space="0" w:color="auto"/>
            </w:tcBorders>
          </w:tcPr>
          <w:p w14:paraId="77AEF28A"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doradzał lub w inny sposób był zaangażowany w przygotowanie Postępowania o udzielenie tego Zamówienia, a spowodowane tym zaangażowaniem </w:t>
            </w:r>
            <w:r w:rsidRPr="00F526AE">
              <w:rPr>
                <w:rFonts w:asciiTheme="minorHAnsi" w:eastAsia="Calibri" w:hAnsiTheme="minorHAnsi" w:cstheme="minorHAnsi"/>
                <w:sz w:val="20"/>
                <w:szCs w:val="20"/>
                <w:lang w:eastAsia="en-US"/>
              </w:rPr>
              <w:lastRenderedPageBreak/>
              <w:t>zakłócenie konkurencji nie może być wyeliminowane w inny sposób niż przez wykluczenie Wykonawcy z udziału w tym Postępowaniu. Przed wykluczeniem Wykonawcy Zamawiający zapewnia temu Wykonawcy możliwość udowodnienia, że jego zaangażowanie w przygotowanie Postępowania o udzielenie Zamówienia nie zakłóci konkurencji;</w:t>
            </w:r>
          </w:p>
        </w:tc>
        <w:tc>
          <w:tcPr>
            <w:tcW w:w="3769" w:type="dxa"/>
            <w:vMerge/>
            <w:tcBorders>
              <w:top w:val="single" w:sz="4" w:space="0" w:color="auto"/>
              <w:left w:val="single" w:sz="4" w:space="0" w:color="auto"/>
              <w:bottom w:val="single" w:sz="4" w:space="0" w:color="auto"/>
              <w:right w:val="single" w:sz="4" w:space="0" w:color="auto"/>
            </w:tcBorders>
          </w:tcPr>
          <w:p w14:paraId="0D9B903F"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637C219" w14:textId="77777777" w:rsidTr="00F526AE">
        <w:trPr>
          <w:trHeight w:val="495"/>
        </w:trPr>
        <w:tc>
          <w:tcPr>
            <w:tcW w:w="506" w:type="dxa"/>
            <w:tcBorders>
              <w:top w:val="single" w:sz="4" w:space="0" w:color="auto"/>
              <w:left w:val="single" w:sz="4" w:space="0" w:color="auto"/>
              <w:bottom w:val="single" w:sz="4" w:space="0" w:color="auto"/>
              <w:right w:val="single" w:sz="4" w:space="0" w:color="auto"/>
            </w:tcBorders>
          </w:tcPr>
          <w:p w14:paraId="34EEDA14"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6)</w:t>
            </w:r>
          </w:p>
        </w:tc>
        <w:tc>
          <w:tcPr>
            <w:tcW w:w="4939" w:type="dxa"/>
            <w:tcBorders>
              <w:top w:val="single" w:sz="4" w:space="0" w:color="auto"/>
              <w:left w:val="single" w:sz="4" w:space="0" w:color="auto"/>
              <w:bottom w:val="single" w:sz="4" w:space="0" w:color="auto"/>
              <w:right w:val="single" w:sz="4" w:space="0" w:color="auto"/>
            </w:tcBorders>
          </w:tcPr>
          <w:p w14:paraId="4A30F945"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złożył nieprawdziwe informacje mające lub mogące mieć wpływ na wynik Postępowania;</w:t>
            </w:r>
          </w:p>
        </w:tc>
        <w:tc>
          <w:tcPr>
            <w:tcW w:w="3769" w:type="dxa"/>
            <w:vMerge/>
            <w:tcBorders>
              <w:top w:val="single" w:sz="4" w:space="0" w:color="auto"/>
              <w:left w:val="single" w:sz="4" w:space="0" w:color="auto"/>
              <w:bottom w:val="single" w:sz="4" w:space="0" w:color="auto"/>
              <w:right w:val="single" w:sz="4" w:space="0" w:color="auto"/>
            </w:tcBorders>
          </w:tcPr>
          <w:p w14:paraId="53D7BB42"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F6248FF" w14:textId="77777777" w:rsidTr="00F526AE">
        <w:trPr>
          <w:trHeight w:val="191"/>
        </w:trPr>
        <w:tc>
          <w:tcPr>
            <w:tcW w:w="506" w:type="dxa"/>
            <w:tcBorders>
              <w:top w:val="single" w:sz="4" w:space="0" w:color="auto"/>
              <w:left w:val="single" w:sz="4" w:space="0" w:color="auto"/>
              <w:bottom w:val="single" w:sz="4" w:space="0" w:color="auto"/>
              <w:right w:val="single" w:sz="4" w:space="0" w:color="auto"/>
            </w:tcBorders>
          </w:tcPr>
          <w:p w14:paraId="741DFADE"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7)</w:t>
            </w:r>
          </w:p>
        </w:tc>
        <w:tc>
          <w:tcPr>
            <w:tcW w:w="4939" w:type="dxa"/>
            <w:tcBorders>
              <w:top w:val="single" w:sz="4" w:space="0" w:color="auto"/>
              <w:left w:val="single" w:sz="4" w:space="0" w:color="auto"/>
              <w:bottom w:val="single" w:sz="4" w:space="0" w:color="auto"/>
              <w:right w:val="single" w:sz="4" w:space="0" w:color="auto"/>
            </w:tcBorders>
          </w:tcPr>
          <w:p w14:paraId="3D2E02EC"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został wpisany na Listy Sankcyjne</w:t>
            </w:r>
            <w:r w:rsidRPr="00F526AE">
              <w:rPr>
                <w:rFonts w:asciiTheme="minorHAnsi" w:eastAsia="Calibri" w:hAnsiTheme="minorHAnsi" w:cstheme="minorHAnsi"/>
                <w:sz w:val="20"/>
                <w:szCs w:val="20"/>
                <w:vertAlign w:val="superscript"/>
                <w:lang w:eastAsia="en-US"/>
              </w:rPr>
              <w:footnoteReference w:id="2"/>
            </w:r>
            <w:r w:rsidRPr="00F526AE">
              <w:rPr>
                <w:rFonts w:asciiTheme="minorHAnsi" w:eastAsia="Calibri" w:hAnsiTheme="minorHAnsi" w:cstheme="minorHAnsi"/>
                <w:sz w:val="20"/>
                <w:szCs w:val="20"/>
                <w:lang w:eastAsia="en-US"/>
              </w:rPr>
              <w:t>;</w:t>
            </w:r>
          </w:p>
        </w:tc>
        <w:tc>
          <w:tcPr>
            <w:tcW w:w="3769" w:type="dxa"/>
            <w:vMerge/>
            <w:tcBorders>
              <w:top w:val="single" w:sz="4" w:space="0" w:color="auto"/>
              <w:left w:val="single" w:sz="4" w:space="0" w:color="auto"/>
              <w:bottom w:val="single" w:sz="4" w:space="0" w:color="auto"/>
              <w:right w:val="single" w:sz="4" w:space="0" w:color="auto"/>
            </w:tcBorders>
          </w:tcPr>
          <w:p w14:paraId="2932DD5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0BE8641F" w14:textId="77777777" w:rsidTr="00F526AE">
        <w:tc>
          <w:tcPr>
            <w:tcW w:w="506" w:type="dxa"/>
            <w:tcBorders>
              <w:top w:val="single" w:sz="4" w:space="0" w:color="auto"/>
              <w:left w:val="single" w:sz="4" w:space="0" w:color="auto"/>
              <w:bottom w:val="single" w:sz="4" w:space="0" w:color="auto"/>
              <w:right w:val="single" w:sz="4" w:space="0" w:color="auto"/>
            </w:tcBorders>
          </w:tcPr>
          <w:p w14:paraId="189711D1"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8)</w:t>
            </w:r>
          </w:p>
        </w:tc>
        <w:tc>
          <w:tcPr>
            <w:tcW w:w="4939" w:type="dxa"/>
            <w:tcBorders>
              <w:top w:val="single" w:sz="4" w:space="0" w:color="auto"/>
              <w:left w:val="single" w:sz="4" w:space="0" w:color="auto"/>
              <w:bottom w:val="single" w:sz="4" w:space="0" w:color="auto"/>
              <w:right w:val="single" w:sz="4" w:space="0" w:color="auto"/>
            </w:tcBorders>
          </w:tcPr>
          <w:p w14:paraId="769334B9"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jego Beneficjentem Rzeczywistym</w:t>
            </w:r>
            <w:r w:rsidRPr="00F526AE">
              <w:rPr>
                <w:rFonts w:asciiTheme="minorHAnsi" w:eastAsia="Calibri" w:hAnsiTheme="minorHAnsi" w:cstheme="minorHAnsi"/>
                <w:sz w:val="20"/>
                <w:szCs w:val="20"/>
                <w:vertAlign w:val="superscript"/>
                <w:lang w:eastAsia="en-US"/>
              </w:rPr>
              <w:footnoteReference w:id="3"/>
            </w:r>
            <w:r w:rsidRPr="00F526AE">
              <w:rPr>
                <w:rFonts w:asciiTheme="minorHAnsi" w:eastAsia="Calibri" w:hAnsiTheme="minorHAnsi" w:cstheme="minorHAnsi"/>
                <w:sz w:val="20"/>
                <w:szCs w:val="20"/>
                <w:lang w:eastAsia="en-US"/>
              </w:rPr>
              <w:t xml:space="preserve">: </w:t>
            </w:r>
          </w:p>
          <w:p w14:paraId="085A8716" w14:textId="77777777" w:rsidR="00F526AE" w:rsidRPr="00F526AE" w:rsidRDefault="00F526AE" w:rsidP="00DC7303">
            <w:pPr>
              <w:numPr>
                <w:ilvl w:val="0"/>
                <w:numId w:val="88"/>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jest osoba wpisana na Listy Sankcyjne lub </w:t>
            </w:r>
          </w:p>
          <w:p w14:paraId="13FCFD6F" w14:textId="77777777" w:rsidR="00F526AE" w:rsidRPr="00F526AE" w:rsidRDefault="00F526AE" w:rsidP="00DC7303">
            <w:pPr>
              <w:numPr>
                <w:ilvl w:val="0"/>
                <w:numId w:val="88"/>
              </w:numPr>
              <w:spacing w:before="0" w:after="160" w:line="259" w:lineRule="auto"/>
              <w:ind w:left="265" w:hanging="265"/>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była od dnia 24 lutego 2022 r. osoba wpisana na Listy Sankcyjne;</w:t>
            </w:r>
          </w:p>
        </w:tc>
        <w:tc>
          <w:tcPr>
            <w:tcW w:w="3769" w:type="dxa"/>
            <w:tcBorders>
              <w:top w:val="single" w:sz="4" w:space="0" w:color="auto"/>
              <w:left w:val="single" w:sz="4" w:space="0" w:color="auto"/>
              <w:bottom w:val="single" w:sz="4" w:space="0" w:color="auto"/>
              <w:right w:val="single" w:sz="4" w:space="0" w:color="auto"/>
            </w:tcBorders>
          </w:tcPr>
          <w:p w14:paraId="6B9345C4" w14:textId="7F0F44ED"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5EB6618D" w14:textId="77777777" w:rsidTr="00F526AE">
        <w:trPr>
          <w:trHeight w:val="665"/>
        </w:trPr>
        <w:tc>
          <w:tcPr>
            <w:tcW w:w="506" w:type="dxa"/>
            <w:tcBorders>
              <w:top w:val="single" w:sz="4" w:space="0" w:color="auto"/>
              <w:left w:val="single" w:sz="4" w:space="0" w:color="auto"/>
              <w:bottom w:val="single" w:sz="4" w:space="0" w:color="auto"/>
              <w:right w:val="single" w:sz="4" w:space="0" w:color="auto"/>
            </w:tcBorders>
          </w:tcPr>
          <w:p w14:paraId="6D55ACBC"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9)</w:t>
            </w:r>
          </w:p>
        </w:tc>
        <w:tc>
          <w:tcPr>
            <w:tcW w:w="4939" w:type="dxa"/>
            <w:tcBorders>
              <w:top w:val="single" w:sz="4" w:space="0" w:color="auto"/>
              <w:left w:val="single" w:sz="4" w:space="0" w:color="auto"/>
              <w:bottom w:val="single" w:sz="4" w:space="0" w:color="auto"/>
              <w:right w:val="single" w:sz="4" w:space="0" w:color="auto"/>
            </w:tcBorders>
          </w:tcPr>
          <w:p w14:paraId="0AD0A056"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jego Jednostką Dominującą</w:t>
            </w:r>
            <w:r w:rsidRPr="00F526AE">
              <w:rPr>
                <w:rFonts w:asciiTheme="minorHAnsi" w:eastAsia="Calibri" w:hAnsiTheme="minorHAnsi" w:cstheme="minorHAnsi"/>
                <w:sz w:val="20"/>
                <w:szCs w:val="20"/>
                <w:vertAlign w:val="superscript"/>
                <w:lang w:eastAsia="en-US"/>
              </w:rPr>
              <w:footnoteReference w:id="4"/>
            </w:r>
            <w:r w:rsidRPr="00F526AE">
              <w:rPr>
                <w:rFonts w:asciiTheme="minorHAnsi" w:eastAsia="Calibri" w:hAnsiTheme="minorHAnsi" w:cstheme="minorHAnsi"/>
                <w:sz w:val="20"/>
                <w:szCs w:val="20"/>
                <w:lang w:eastAsia="en-US"/>
              </w:rPr>
              <w:t xml:space="preserve">: </w:t>
            </w:r>
          </w:p>
          <w:p w14:paraId="00A3B66C" w14:textId="07F7F1B1" w:rsidR="00F526AE" w:rsidRPr="00F526AE" w:rsidRDefault="00F526AE" w:rsidP="00DC7303">
            <w:pPr>
              <w:numPr>
                <w:ilvl w:val="0"/>
                <w:numId w:val="89"/>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 jest podmiot wpisany na Listy Sankcyjne lub </w:t>
            </w:r>
          </w:p>
          <w:p w14:paraId="239A0309" w14:textId="77777777" w:rsidR="00F526AE" w:rsidRPr="00F526AE" w:rsidRDefault="00F526AE" w:rsidP="00DC7303">
            <w:pPr>
              <w:numPr>
                <w:ilvl w:val="0"/>
                <w:numId w:val="89"/>
              </w:numPr>
              <w:spacing w:before="0" w:after="160" w:line="259" w:lineRule="auto"/>
              <w:ind w:left="265" w:hanging="265"/>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był od dnia 24 lutego 2022 r. podmiot wpisany na Listy Sankcyjne;</w:t>
            </w:r>
          </w:p>
        </w:tc>
        <w:tc>
          <w:tcPr>
            <w:tcW w:w="3769" w:type="dxa"/>
            <w:tcBorders>
              <w:top w:val="single" w:sz="4" w:space="0" w:color="auto"/>
              <w:left w:val="single" w:sz="4" w:space="0" w:color="auto"/>
              <w:bottom w:val="single" w:sz="4" w:space="0" w:color="auto"/>
              <w:right w:val="single" w:sz="4" w:space="0" w:color="auto"/>
            </w:tcBorders>
          </w:tcPr>
          <w:p w14:paraId="6C9657E2" w14:textId="4DFFB9D0"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5049A9D0" w14:textId="77777777" w:rsidTr="00F526AE">
        <w:tc>
          <w:tcPr>
            <w:tcW w:w="506" w:type="dxa"/>
            <w:tcBorders>
              <w:top w:val="single" w:sz="4" w:space="0" w:color="auto"/>
              <w:left w:val="single" w:sz="4" w:space="0" w:color="auto"/>
              <w:bottom w:val="single" w:sz="4" w:space="0" w:color="auto"/>
              <w:right w:val="single" w:sz="4" w:space="0" w:color="auto"/>
            </w:tcBorders>
          </w:tcPr>
          <w:p w14:paraId="15C9402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10)</w:t>
            </w:r>
          </w:p>
        </w:tc>
        <w:tc>
          <w:tcPr>
            <w:tcW w:w="4939" w:type="dxa"/>
            <w:tcBorders>
              <w:top w:val="single" w:sz="4" w:space="0" w:color="auto"/>
              <w:left w:val="single" w:sz="4" w:space="0" w:color="auto"/>
              <w:bottom w:val="single" w:sz="4" w:space="0" w:color="auto"/>
              <w:right w:val="single" w:sz="4" w:space="0" w:color="auto"/>
            </w:tcBorders>
            <w:hideMark/>
          </w:tcPr>
          <w:p w14:paraId="64AF0184"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3769" w:type="dxa"/>
            <w:tcBorders>
              <w:top w:val="single" w:sz="4" w:space="0" w:color="auto"/>
              <w:left w:val="single" w:sz="4" w:space="0" w:color="auto"/>
              <w:bottom w:val="single" w:sz="4" w:space="0" w:color="auto"/>
              <w:right w:val="single" w:sz="4" w:space="0" w:color="auto"/>
            </w:tcBorders>
            <w:hideMark/>
          </w:tcPr>
          <w:p w14:paraId="28DA0DA1" w14:textId="1EEA6269"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701277E8" w14:textId="77777777" w:rsidTr="00F526AE">
        <w:tc>
          <w:tcPr>
            <w:tcW w:w="506" w:type="dxa"/>
            <w:tcBorders>
              <w:top w:val="single" w:sz="4" w:space="0" w:color="auto"/>
              <w:left w:val="single" w:sz="4" w:space="0" w:color="auto"/>
              <w:bottom w:val="single" w:sz="4" w:space="0" w:color="auto"/>
              <w:right w:val="single" w:sz="4" w:space="0" w:color="auto"/>
            </w:tcBorders>
          </w:tcPr>
          <w:p w14:paraId="35045F9D"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11)</w:t>
            </w:r>
          </w:p>
        </w:tc>
        <w:tc>
          <w:tcPr>
            <w:tcW w:w="4939" w:type="dxa"/>
            <w:tcBorders>
              <w:top w:val="single" w:sz="4" w:space="0" w:color="auto"/>
              <w:left w:val="single" w:sz="4" w:space="0" w:color="auto"/>
              <w:bottom w:val="single" w:sz="4" w:space="0" w:color="auto"/>
              <w:right w:val="single" w:sz="4" w:space="0" w:color="auto"/>
            </w:tcBorders>
            <w:hideMark/>
          </w:tcPr>
          <w:p w14:paraId="03D4D5B7"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3769" w:type="dxa"/>
            <w:tcBorders>
              <w:top w:val="single" w:sz="4" w:space="0" w:color="auto"/>
              <w:left w:val="single" w:sz="4" w:space="0" w:color="auto"/>
              <w:bottom w:val="single" w:sz="4" w:space="0" w:color="auto"/>
              <w:right w:val="single" w:sz="4" w:space="0" w:color="auto"/>
            </w:tcBorders>
            <w:hideMark/>
          </w:tcPr>
          <w:p w14:paraId="1DA578A8" w14:textId="47AC46F5"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445A20B1" w14:textId="77777777" w:rsidTr="00F526AE">
        <w:trPr>
          <w:trHeight w:val="1572"/>
        </w:trPr>
        <w:tc>
          <w:tcPr>
            <w:tcW w:w="506" w:type="dxa"/>
            <w:tcBorders>
              <w:top w:val="single" w:sz="4" w:space="0" w:color="auto"/>
              <w:left w:val="single" w:sz="4" w:space="0" w:color="auto"/>
              <w:bottom w:val="single" w:sz="4" w:space="0" w:color="auto"/>
              <w:right w:val="single" w:sz="4" w:space="0" w:color="auto"/>
            </w:tcBorders>
          </w:tcPr>
          <w:p w14:paraId="0F8EE5F0" w14:textId="77777777" w:rsidR="00F526AE" w:rsidRPr="00F526AE" w:rsidRDefault="00F526AE" w:rsidP="00F526AE">
            <w:pPr>
              <w:spacing w:before="0" w:after="160" w:line="276"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lastRenderedPageBreak/>
              <w:t>12)</w:t>
            </w:r>
          </w:p>
        </w:tc>
        <w:tc>
          <w:tcPr>
            <w:tcW w:w="4939" w:type="dxa"/>
            <w:tcBorders>
              <w:top w:val="single" w:sz="4" w:space="0" w:color="auto"/>
              <w:left w:val="single" w:sz="4" w:space="0" w:color="auto"/>
              <w:bottom w:val="single" w:sz="4" w:space="0" w:color="auto"/>
              <w:right w:val="single" w:sz="4" w:space="0" w:color="auto"/>
            </w:tcBorders>
            <w:hideMark/>
          </w:tcPr>
          <w:p w14:paraId="7817D5F7"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wobec Wykonawcy zaistniała jedna z poniższych okoliczności:</w:t>
            </w:r>
          </w:p>
          <w:p w14:paraId="45786442"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a) otwarto jego likwidację, </w:t>
            </w:r>
          </w:p>
          <w:p w14:paraId="36AB17D0"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b) ogłoszono jego upadłość, </w:t>
            </w:r>
          </w:p>
          <w:p w14:paraId="5CBD4640"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c) jego aktywami zarządza likwidator lub sąd,</w:t>
            </w:r>
          </w:p>
          <w:p w14:paraId="643CEE39"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d) zawarł układ z wierzycielami, </w:t>
            </w:r>
          </w:p>
          <w:p w14:paraId="108BECE8"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e) jego działalność gospodarcza jest zawieszona, albo</w:t>
            </w:r>
          </w:p>
          <w:p w14:paraId="630C3ED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f) znajduje się on w innej tego rodzaju sytuacji wynikającej z podobnej procedury przewidzianej w przepisach miejsca wszczęcia tej procedury;</w:t>
            </w:r>
          </w:p>
        </w:tc>
        <w:tc>
          <w:tcPr>
            <w:tcW w:w="3769" w:type="dxa"/>
            <w:tcBorders>
              <w:top w:val="single" w:sz="4" w:space="0" w:color="auto"/>
              <w:left w:val="single" w:sz="4" w:space="0" w:color="auto"/>
              <w:bottom w:val="single" w:sz="4" w:space="0" w:color="auto"/>
              <w:right w:val="single" w:sz="4" w:space="0" w:color="auto"/>
            </w:tcBorders>
            <w:hideMark/>
          </w:tcPr>
          <w:p w14:paraId="76DE2C65" w14:textId="554C5D99"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6D0B6338" w14:textId="77777777" w:rsidTr="00F526AE">
        <w:tc>
          <w:tcPr>
            <w:tcW w:w="506" w:type="dxa"/>
            <w:tcBorders>
              <w:top w:val="single" w:sz="4" w:space="0" w:color="auto"/>
              <w:left w:val="single" w:sz="4" w:space="0" w:color="auto"/>
              <w:bottom w:val="single" w:sz="4" w:space="0" w:color="auto"/>
              <w:right w:val="single" w:sz="4" w:space="0" w:color="auto"/>
            </w:tcBorders>
          </w:tcPr>
          <w:p w14:paraId="50A505D5" w14:textId="77777777" w:rsidR="00F526AE" w:rsidRPr="00F526AE" w:rsidRDefault="00F526AE" w:rsidP="00F526AE">
            <w:pPr>
              <w:spacing w:before="0" w:after="160" w:line="276"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13)</w:t>
            </w:r>
          </w:p>
        </w:tc>
        <w:tc>
          <w:tcPr>
            <w:tcW w:w="4939" w:type="dxa"/>
            <w:tcBorders>
              <w:top w:val="single" w:sz="4" w:space="0" w:color="auto"/>
              <w:left w:val="single" w:sz="4" w:space="0" w:color="auto"/>
              <w:bottom w:val="single" w:sz="4" w:space="0" w:color="auto"/>
              <w:right w:val="single" w:sz="4" w:space="0" w:color="auto"/>
            </w:tcBorders>
          </w:tcPr>
          <w:p w14:paraId="65DDACEB"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skazano go za przestępstwo, o którym mowa w art. 108 ust. 1 pkt 1 PZP.</w:t>
            </w:r>
          </w:p>
        </w:tc>
        <w:tc>
          <w:tcPr>
            <w:tcW w:w="3769" w:type="dxa"/>
            <w:tcBorders>
              <w:top w:val="single" w:sz="4" w:space="0" w:color="auto"/>
              <w:left w:val="single" w:sz="4" w:space="0" w:color="auto"/>
              <w:bottom w:val="single" w:sz="4" w:space="0" w:color="auto"/>
              <w:right w:val="single" w:sz="4" w:space="0" w:color="auto"/>
            </w:tcBorders>
          </w:tcPr>
          <w:p w14:paraId="4857D822" w14:textId="08740E54"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bl>
    <w:p w14:paraId="229F953C" w14:textId="77777777" w:rsidR="00F526AE" w:rsidRDefault="00F526AE" w:rsidP="00BC50B7">
      <w:pPr>
        <w:tabs>
          <w:tab w:val="left" w:pos="709"/>
        </w:tabs>
        <w:spacing w:before="0" w:line="276" w:lineRule="auto"/>
        <w:rPr>
          <w:rFonts w:asciiTheme="minorHAnsi" w:hAnsiTheme="minorHAnsi" w:cstheme="minorHAnsi"/>
          <w:b/>
          <w:sz w:val="20"/>
          <w:szCs w:val="20"/>
        </w:rPr>
      </w:pPr>
    </w:p>
    <w:p w14:paraId="5D169B2D" w14:textId="5F2CE4DA"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474C047C" w14:textId="3C964C41"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4082817" w14:textId="3A1D95E4" w:rsidR="00605F75" w:rsidRDefault="00132250" w:rsidP="00BB6706">
      <w:pPr>
        <w:tabs>
          <w:tab w:val="left" w:pos="709"/>
        </w:tabs>
        <w:spacing w:before="0" w:line="276" w:lineRule="auto"/>
        <w:rPr>
          <w:rFonts w:asciiTheme="minorHAnsi" w:hAnsiTheme="minorHAnsi" w:cstheme="minorHAnsi"/>
          <w:color w:val="000000"/>
          <w:sz w:val="20"/>
          <w:szCs w:val="20"/>
        </w:rPr>
      </w:pPr>
      <w:r w:rsidRPr="003D3A2E">
        <w:rPr>
          <w:rFonts w:asciiTheme="minorHAnsi" w:hAnsiTheme="minorHAnsi" w:cstheme="minorHAnsi"/>
          <w:color w:val="000000"/>
          <w:sz w:val="20"/>
          <w:szCs w:val="20"/>
        </w:rPr>
        <w:br w:type="page"/>
      </w: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p>
    <w:p w14:paraId="24159122" w14:textId="11B981B8"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27A9BFD6" w14:textId="77777777" w:rsidR="00565452" w:rsidRPr="00565452" w:rsidRDefault="00565452" w:rsidP="00565452">
      <w:pPr>
        <w:tabs>
          <w:tab w:val="left" w:pos="709"/>
        </w:tabs>
        <w:spacing w:before="0" w:line="276" w:lineRule="auto"/>
        <w:jc w:val="center"/>
        <w:rPr>
          <w:rFonts w:ascii="Calibri" w:hAnsi="Calibri"/>
          <w:b/>
          <w:bCs/>
          <w:color w:val="0070C0"/>
          <w:sz w:val="20"/>
          <w:szCs w:val="20"/>
        </w:rPr>
      </w:pPr>
      <w:r w:rsidRPr="00565452">
        <w:rPr>
          <w:rFonts w:ascii="Calibri" w:hAnsi="Calibri"/>
          <w:b/>
          <w:bCs/>
          <w:color w:val="0070C0"/>
          <w:sz w:val="20"/>
          <w:szCs w:val="20"/>
          <w:u w:val="single"/>
        </w:rPr>
        <w:t>Dostawa odzieży i obuwia roboczego dla pracowników ENEA Nowa Energia Sp. z o.o.</w:t>
      </w:r>
    </w:p>
    <w:p w14:paraId="45557064" w14:textId="77777777" w:rsidR="000745C7" w:rsidRDefault="000745C7" w:rsidP="003D3A2E">
      <w:pPr>
        <w:tabs>
          <w:tab w:val="left" w:pos="709"/>
        </w:tabs>
        <w:spacing w:before="0" w:line="276" w:lineRule="auto"/>
        <w:jc w:val="center"/>
        <w:rPr>
          <w:rFonts w:ascii="Calibri" w:hAnsi="Calibri"/>
          <w:b/>
          <w:bCs/>
          <w:color w:val="0070C0"/>
          <w:sz w:val="20"/>
          <w:szCs w:val="20"/>
        </w:rPr>
      </w:pPr>
    </w:p>
    <w:p w14:paraId="413E93C5" w14:textId="7A8B1945"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F7A446B"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E903D3">
        <w:rPr>
          <w:rFonts w:asciiTheme="minorHAnsi" w:hAnsiTheme="minorHAnsi" w:cstheme="minorHAnsi"/>
          <w:sz w:val="20"/>
          <w:szCs w:val="20"/>
        </w:rPr>
        <w:t>Specyfikacji</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F85E37C"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7AFD36D3" w14:textId="77777777" w:rsidR="00565452" w:rsidRPr="00565452" w:rsidRDefault="00565452" w:rsidP="00565452">
      <w:pPr>
        <w:pStyle w:val="Tekstpodstawowy"/>
        <w:tabs>
          <w:tab w:val="left" w:pos="709"/>
        </w:tabs>
        <w:jc w:val="center"/>
        <w:rPr>
          <w:rFonts w:ascii="Calibri" w:hAnsi="Calibri"/>
          <w:b/>
          <w:bCs/>
          <w:color w:val="0070C0"/>
          <w:sz w:val="20"/>
          <w:szCs w:val="20"/>
        </w:rPr>
      </w:pPr>
      <w:r w:rsidRPr="00565452">
        <w:rPr>
          <w:rFonts w:ascii="Calibri" w:hAnsi="Calibri"/>
          <w:b/>
          <w:bCs/>
          <w:color w:val="0070C0"/>
          <w:sz w:val="20"/>
          <w:szCs w:val="20"/>
          <w:u w:val="single"/>
        </w:rPr>
        <w:t>Dostawa odzieży i obuwia roboczego dla pracowników ENEA Nowa Energia Sp. z o.o.</w:t>
      </w: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6D231530"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ZAŁĄCZNIK NR 5 – INFORMACJA O ADMINISTRATORZE DANYCH OSOBOWYCH</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0A2BE4EF" w14:textId="77777777" w:rsidR="00565452" w:rsidRPr="00565452" w:rsidRDefault="00565452" w:rsidP="00565452">
      <w:pPr>
        <w:spacing w:before="0" w:line="276" w:lineRule="auto"/>
        <w:jc w:val="center"/>
        <w:rPr>
          <w:rFonts w:ascii="Calibri" w:hAnsi="Calibri"/>
          <w:b/>
          <w:bCs/>
          <w:color w:val="0070C0"/>
          <w:sz w:val="20"/>
          <w:szCs w:val="20"/>
        </w:rPr>
      </w:pPr>
      <w:r w:rsidRPr="00565452">
        <w:rPr>
          <w:rFonts w:ascii="Calibri" w:hAnsi="Calibri"/>
          <w:b/>
          <w:bCs/>
          <w:color w:val="0070C0"/>
          <w:sz w:val="20"/>
          <w:szCs w:val="20"/>
          <w:u w:val="single"/>
        </w:rPr>
        <w:t>Dostawa odzieży i obuwia roboczego dla pracowników ENEA Nowa Energia Sp. z o.o.</w:t>
      </w:r>
    </w:p>
    <w:p w14:paraId="1FC4DB3C" w14:textId="77777777" w:rsidR="000745C7" w:rsidRDefault="000745C7" w:rsidP="003D3A2E">
      <w:pPr>
        <w:spacing w:before="0" w:line="276" w:lineRule="auto"/>
        <w:jc w:val="center"/>
        <w:rPr>
          <w:rFonts w:ascii="Calibri" w:hAnsi="Calibri"/>
          <w:b/>
          <w:bCs/>
          <w:color w:val="0070C0"/>
          <w:sz w:val="20"/>
          <w:szCs w:val="20"/>
        </w:rPr>
      </w:pPr>
    </w:p>
    <w:p w14:paraId="5E7D7559" w14:textId="5BDBF14C"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1CA4E126" w14:textId="2F48E79C" w:rsidR="008C7111" w:rsidRPr="006D1B30" w:rsidRDefault="008C7111" w:rsidP="008C7111">
      <w:pPr>
        <w:spacing w:after="60"/>
        <w:ind w:right="-567"/>
        <w:rPr>
          <w:rFonts w:asciiTheme="minorHAnsi" w:eastAsia="Calibri" w:hAnsiTheme="minorHAnsi" w:cstheme="minorHAnsi"/>
          <w:sz w:val="20"/>
          <w:szCs w:val="20"/>
          <w:lang w:eastAsia="en-US"/>
        </w:rPr>
      </w:pPr>
      <w:r w:rsidRPr="006D1B30">
        <w:rPr>
          <w:rFonts w:asciiTheme="minorHAnsi" w:eastAsia="Calibri" w:hAnsiTheme="minorHAnsi" w:cstheme="minorHAnsi"/>
          <w:sz w:val="20"/>
          <w:szCs w:val="20"/>
          <w:lang w:eastAsia="en-US"/>
        </w:rPr>
        <w:t xml:space="preserve">Oświadczam, że dopełniłem poniższego obowiązku informacyjnego wobec osób fizycznych, od których dane osobowe bezpośrednio lub pośrednio pozyskałem w celu ubiegania się o udzielenie zamówienia w postępowaniu nr </w:t>
      </w:r>
      <w:r w:rsidRPr="006D1B30">
        <w:rPr>
          <w:rFonts w:asciiTheme="minorHAnsi" w:eastAsia="Calibri" w:hAnsiTheme="minorHAnsi" w:cstheme="minorHAnsi"/>
          <w:b/>
          <w:bCs/>
          <w:sz w:val="20"/>
          <w:szCs w:val="20"/>
          <w:lang w:eastAsia="en-US"/>
        </w:rPr>
        <w:t>4600/MW00/Z</w:t>
      </w:r>
      <w:r>
        <w:rPr>
          <w:rFonts w:asciiTheme="minorHAnsi" w:eastAsia="Calibri" w:hAnsiTheme="minorHAnsi" w:cstheme="minorHAnsi"/>
          <w:b/>
          <w:bCs/>
          <w:sz w:val="20"/>
          <w:szCs w:val="20"/>
          <w:lang w:eastAsia="en-US"/>
        </w:rPr>
        <w:t>F</w:t>
      </w:r>
      <w:r w:rsidRPr="006D1B30">
        <w:rPr>
          <w:rFonts w:asciiTheme="minorHAnsi" w:eastAsia="Calibri" w:hAnsiTheme="minorHAnsi" w:cstheme="minorHAnsi"/>
          <w:b/>
          <w:bCs/>
          <w:sz w:val="20"/>
          <w:szCs w:val="20"/>
          <w:lang w:eastAsia="en-US"/>
        </w:rPr>
        <w:t>/</w:t>
      </w:r>
      <w:r>
        <w:rPr>
          <w:rFonts w:asciiTheme="minorHAnsi" w:eastAsia="Calibri" w:hAnsiTheme="minorHAnsi" w:cstheme="minorHAnsi"/>
          <w:b/>
          <w:bCs/>
          <w:sz w:val="20"/>
          <w:szCs w:val="20"/>
          <w:lang w:eastAsia="en-US"/>
        </w:rPr>
        <w:t>EX/</w:t>
      </w:r>
      <w:r w:rsidRPr="006D1B30">
        <w:rPr>
          <w:rFonts w:asciiTheme="minorHAnsi" w:eastAsia="Calibri" w:hAnsiTheme="minorHAnsi" w:cstheme="minorHAnsi"/>
          <w:b/>
          <w:bCs/>
          <w:sz w:val="20"/>
          <w:szCs w:val="20"/>
          <w:lang w:eastAsia="en-US"/>
        </w:rPr>
        <w:t>202</w:t>
      </w:r>
      <w:r>
        <w:rPr>
          <w:rFonts w:asciiTheme="minorHAnsi" w:eastAsia="Calibri" w:hAnsiTheme="minorHAnsi" w:cstheme="minorHAnsi"/>
          <w:b/>
          <w:bCs/>
          <w:sz w:val="20"/>
          <w:szCs w:val="20"/>
          <w:lang w:eastAsia="en-US"/>
        </w:rPr>
        <w:t>5</w:t>
      </w:r>
      <w:r w:rsidRPr="006D1B30">
        <w:rPr>
          <w:rFonts w:asciiTheme="minorHAnsi" w:eastAsia="Calibri" w:hAnsiTheme="minorHAnsi" w:cstheme="minorHAnsi"/>
          <w:b/>
          <w:bCs/>
          <w:sz w:val="20"/>
          <w:szCs w:val="20"/>
          <w:lang w:eastAsia="en-US"/>
        </w:rPr>
        <w:t>/00000</w:t>
      </w:r>
      <w:r>
        <w:rPr>
          <w:rFonts w:asciiTheme="minorHAnsi" w:eastAsia="Calibri" w:hAnsiTheme="minorHAnsi" w:cstheme="minorHAnsi"/>
          <w:b/>
          <w:bCs/>
          <w:sz w:val="20"/>
          <w:szCs w:val="20"/>
          <w:lang w:eastAsia="en-US"/>
        </w:rPr>
        <w:t>41831</w:t>
      </w:r>
    </w:p>
    <w:p w14:paraId="7C5E2AAB" w14:textId="77777777" w:rsidR="008C7111" w:rsidRPr="006D1B30" w:rsidRDefault="008C7111" w:rsidP="00717716">
      <w:pPr>
        <w:numPr>
          <w:ilvl w:val="0"/>
          <w:numId w:val="91"/>
        </w:numPr>
        <w:spacing w:before="0"/>
        <w:ind w:left="357" w:right="-567" w:hanging="357"/>
        <w:rPr>
          <w:rFonts w:asciiTheme="minorHAnsi" w:eastAsia="Calibri" w:hAnsiTheme="minorHAnsi" w:cstheme="minorHAnsi"/>
          <w:sz w:val="20"/>
          <w:szCs w:val="20"/>
          <w:lang w:eastAsia="en-US"/>
        </w:rPr>
      </w:pPr>
      <w:r w:rsidRPr="006D1B30">
        <w:rPr>
          <w:rFonts w:asciiTheme="minorHAnsi" w:eastAsia="Calibri" w:hAnsiTheme="minorHAnsi" w:cstheme="minorHAnsi"/>
          <w:b/>
          <w:sz w:val="20"/>
          <w:szCs w:val="20"/>
          <w:lang w:eastAsia="en-US"/>
        </w:rPr>
        <w:t xml:space="preserve">[dane administratora danych] </w:t>
      </w:r>
      <w:r w:rsidRPr="006D1B30">
        <w:rPr>
          <w:rFonts w:asciiTheme="minorHAnsi" w:eastAsia="Calibri" w:hAnsiTheme="minorHAnsi" w:cstheme="minorHAnsi"/>
          <w:sz w:val="20"/>
          <w:szCs w:val="20"/>
          <w:lang w:eastAsia="en-US"/>
        </w:rPr>
        <w:t xml:space="preserve">Administratorem Pana/Pani danych osobowych jest ENEA Nowa Energia sp. z o.o., Radom, ul. Kaszubska 2, 26-603 Radom, NIP 7792510877, REGON 384813168  (dalej: </w:t>
      </w:r>
      <w:r w:rsidRPr="006D1B30">
        <w:rPr>
          <w:rFonts w:asciiTheme="minorHAnsi" w:eastAsia="Calibri" w:hAnsiTheme="minorHAnsi" w:cstheme="minorHAnsi"/>
          <w:b/>
          <w:sz w:val="20"/>
          <w:szCs w:val="20"/>
          <w:lang w:eastAsia="en-US"/>
        </w:rPr>
        <w:t>Administrator</w:t>
      </w:r>
      <w:r w:rsidRPr="006D1B30">
        <w:rPr>
          <w:rFonts w:asciiTheme="minorHAnsi" w:eastAsia="Calibri" w:hAnsiTheme="minorHAnsi" w:cstheme="minorHAnsi"/>
          <w:sz w:val="20"/>
          <w:szCs w:val="20"/>
          <w:lang w:eastAsia="en-US"/>
        </w:rPr>
        <w:t xml:space="preserve">). Dane kontaktowe Inspektora Ochrony Danych: </w:t>
      </w:r>
      <w:hyperlink r:id="rId19" w:history="1">
        <w:r w:rsidRPr="006D1B30">
          <w:rPr>
            <w:rStyle w:val="Hipercze"/>
            <w:rFonts w:asciiTheme="minorHAnsi" w:hAnsiTheme="minorHAnsi" w:cstheme="minorHAnsi"/>
            <w:sz w:val="20"/>
            <w:szCs w:val="20"/>
            <w:lang w:val="en-AU"/>
          </w:rPr>
          <w:t>ene.iod@enea.pl</w:t>
        </w:r>
      </w:hyperlink>
    </w:p>
    <w:p w14:paraId="4397E758" w14:textId="134E126C" w:rsidR="008C7111" w:rsidRPr="006D1B30" w:rsidRDefault="008C7111" w:rsidP="00717716">
      <w:pPr>
        <w:numPr>
          <w:ilvl w:val="0"/>
          <w:numId w:val="91"/>
        </w:numPr>
        <w:spacing w:before="0"/>
        <w:ind w:right="-567"/>
        <w:rPr>
          <w:rFonts w:asciiTheme="minorHAnsi" w:eastAsia="Calibri" w:hAnsiTheme="minorHAnsi" w:cstheme="minorHAnsi"/>
          <w:sz w:val="20"/>
          <w:szCs w:val="20"/>
          <w:lang w:eastAsia="en-US"/>
        </w:rPr>
      </w:pPr>
      <w:r w:rsidRPr="006D1B30">
        <w:rPr>
          <w:rFonts w:asciiTheme="minorHAnsi" w:eastAsia="Calibri" w:hAnsiTheme="minorHAnsi" w:cstheme="minorHAnsi"/>
          <w:b/>
          <w:sz w:val="20"/>
          <w:szCs w:val="20"/>
          <w:lang w:eastAsia="en-US"/>
        </w:rPr>
        <w:t xml:space="preserve">[cele i podstawy przetwarzania danych] </w:t>
      </w:r>
      <w:r w:rsidRPr="006D1B30">
        <w:rPr>
          <w:rFonts w:asciiTheme="minorHAnsi" w:eastAsia="Calibri" w:hAnsiTheme="minorHAnsi" w:cstheme="minorHAnsi"/>
          <w:sz w:val="20"/>
          <w:szCs w:val="20"/>
          <w:lang w:eastAsia="en-US"/>
        </w:rPr>
        <w:t xml:space="preserve">Pana/Pani dane osobowe przetwarzane będą w celu uczestniczenia w postępowaniu nr </w:t>
      </w:r>
      <w:r w:rsidRPr="006D1B30">
        <w:rPr>
          <w:rFonts w:asciiTheme="minorHAnsi" w:eastAsia="Calibri" w:hAnsiTheme="minorHAnsi" w:cstheme="minorHAnsi"/>
          <w:b/>
          <w:bCs/>
          <w:sz w:val="20"/>
          <w:szCs w:val="20"/>
          <w:lang w:eastAsia="en-US"/>
        </w:rPr>
        <w:t>4600/MW00/Z</w:t>
      </w:r>
      <w:r>
        <w:rPr>
          <w:rFonts w:asciiTheme="minorHAnsi" w:eastAsia="Calibri" w:hAnsiTheme="minorHAnsi" w:cstheme="minorHAnsi"/>
          <w:b/>
          <w:bCs/>
          <w:sz w:val="20"/>
          <w:szCs w:val="20"/>
          <w:lang w:eastAsia="en-US"/>
        </w:rPr>
        <w:t>F</w:t>
      </w:r>
      <w:r w:rsidRPr="006D1B30">
        <w:rPr>
          <w:rFonts w:asciiTheme="minorHAnsi" w:eastAsia="Calibri" w:hAnsiTheme="minorHAnsi" w:cstheme="minorHAnsi"/>
          <w:b/>
          <w:bCs/>
          <w:sz w:val="20"/>
          <w:szCs w:val="20"/>
          <w:lang w:eastAsia="en-US"/>
        </w:rPr>
        <w:t>/</w:t>
      </w:r>
      <w:r>
        <w:rPr>
          <w:rFonts w:asciiTheme="minorHAnsi" w:eastAsia="Calibri" w:hAnsiTheme="minorHAnsi" w:cstheme="minorHAnsi"/>
          <w:b/>
          <w:bCs/>
          <w:sz w:val="20"/>
          <w:szCs w:val="20"/>
          <w:lang w:eastAsia="en-US"/>
        </w:rPr>
        <w:t>EX/</w:t>
      </w:r>
      <w:r w:rsidRPr="006D1B30">
        <w:rPr>
          <w:rFonts w:asciiTheme="minorHAnsi" w:eastAsia="Calibri" w:hAnsiTheme="minorHAnsi" w:cstheme="minorHAnsi"/>
          <w:b/>
          <w:bCs/>
          <w:sz w:val="20"/>
          <w:szCs w:val="20"/>
          <w:lang w:eastAsia="en-US"/>
        </w:rPr>
        <w:t>202</w:t>
      </w:r>
      <w:r>
        <w:rPr>
          <w:rFonts w:asciiTheme="minorHAnsi" w:eastAsia="Calibri" w:hAnsiTheme="minorHAnsi" w:cstheme="minorHAnsi"/>
          <w:b/>
          <w:bCs/>
          <w:sz w:val="20"/>
          <w:szCs w:val="20"/>
          <w:lang w:eastAsia="en-US"/>
        </w:rPr>
        <w:t>5</w:t>
      </w:r>
      <w:r w:rsidRPr="006D1B30">
        <w:rPr>
          <w:rFonts w:asciiTheme="minorHAnsi" w:eastAsia="Calibri" w:hAnsiTheme="minorHAnsi" w:cstheme="minorHAnsi"/>
          <w:b/>
          <w:bCs/>
          <w:sz w:val="20"/>
          <w:szCs w:val="20"/>
          <w:lang w:eastAsia="en-US"/>
        </w:rPr>
        <w:t>/00000</w:t>
      </w:r>
      <w:r>
        <w:rPr>
          <w:rFonts w:asciiTheme="minorHAnsi" w:eastAsia="Calibri" w:hAnsiTheme="minorHAnsi" w:cstheme="minorHAnsi"/>
          <w:b/>
          <w:bCs/>
          <w:sz w:val="20"/>
          <w:szCs w:val="20"/>
          <w:lang w:eastAsia="en-US"/>
        </w:rPr>
        <w:t>41831</w:t>
      </w:r>
      <w:r w:rsidR="00665703">
        <w:rPr>
          <w:rFonts w:asciiTheme="minorHAnsi" w:eastAsia="Calibri" w:hAnsiTheme="minorHAnsi" w:cstheme="minorHAnsi"/>
          <w:b/>
          <w:bCs/>
          <w:sz w:val="20"/>
          <w:szCs w:val="20"/>
          <w:lang w:eastAsia="en-US"/>
        </w:rPr>
        <w:t xml:space="preserve"> </w:t>
      </w:r>
      <w:r w:rsidRPr="006D1B30">
        <w:rPr>
          <w:rFonts w:asciiTheme="minorHAnsi" w:eastAsia="Calibri" w:hAnsiTheme="minorHAnsi" w:cstheme="minorHAnsi"/>
          <w:sz w:val="20"/>
          <w:szCs w:val="20"/>
          <w:lang w:eastAsia="en-US"/>
        </w:rPr>
        <w:t>oraz po jego zakończeniu w celu realizacji usługi</w:t>
      </w:r>
      <w:r w:rsidRPr="006D1B30">
        <w:rPr>
          <w:rFonts w:asciiTheme="minorHAnsi" w:eastAsia="Calibri" w:hAnsiTheme="minorHAnsi" w:cstheme="minorHAnsi"/>
          <w:b/>
          <w:sz w:val="20"/>
          <w:szCs w:val="20"/>
          <w:lang w:eastAsia="en-US"/>
        </w:rPr>
        <w:t xml:space="preserve"> </w:t>
      </w:r>
      <w:r w:rsidRPr="006D1B30">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6D1B30">
        <w:rPr>
          <w:rFonts w:asciiTheme="minorHAnsi" w:eastAsia="Calibri" w:hAnsiTheme="minorHAnsi" w:cstheme="minorHAnsi"/>
          <w:b/>
          <w:sz w:val="20"/>
          <w:szCs w:val="20"/>
          <w:lang w:eastAsia="en-US"/>
        </w:rPr>
        <w:t>RODO</w:t>
      </w:r>
      <w:r w:rsidRPr="006D1B30">
        <w:rPr>
          <w:rFonts w:asciiTheme="minorHAnsi" w:eastAsia="Calibri" w:hAnsiTheme="minorHAnsi" w:cstheme="minorHAnsi"/>
          <w:sz w:val="20"/>
          <w:szCs w:val="20"/>
          <w:lang w:eastAsia="en-US"/>
        </w:rPr>
        <w:t xml:space="preserve">). </w:t>
      </w:r>
    </w:p>
    <w:p w14:paraId="3592F34F" w14:textId="77777777" w:rsidR="008C7111" w:rsidRPr="006D1B30" w:rsidRDefault="008C7111" w:rsidP="00717716">
      <w:pPr>
        <w:numPr>
          <w:ilvl w:val="0"/>
          <w:numId w:val="91"/>
        </w:numPr>
        <w:spacing w:before="0"/>
        <w:ind w:right="-567"/>
        <w:rPr>
          <w:rFonts w:asciiTheme="minorHAnsi" w:eastAsia="Calibri" w:hAnsiTheme="minorHAnsi" w:cstheme="minorHAnsi"/>
          <w:sz w:val="20"/>
          <w:szCs w:val="20"/>
          <w:lang w:eastAsia="en-US"/>
        </w:rPr>
      </w:pPr>
      <w:r w:rsidRPr="006D1B30">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618CFD75" w14:textId="77777777" w:rsidR="008C7111" w:rsidRPr="006D1B30" w:rsidRDefault="008C7111" w:rsidP="00717716">
      <w:pPr>
        <w:numPr>
          <w:ilvl w:val="0"/>
          <w:numId w:val="91"/>
        </w:numPr>
        <w:spacing w:before="0"/>
        <w:ind w:left="357" w:right="-567" w:hanging="357"/>
        <w:rPr>
          <w:rFonts w:asciiTheme="minorHAnsi" w:eastAsia="Calibri" w:hAnsiTheme="minorHAnsi" w:cstheme="minorHAnsi"/>
          <w:sz w:val="20"/>
          <w:szCs w:val="20"/>
          <w:lang w:eastAsia="en-US"/>
        </w:rPr>
      </w:pPr>
      <w:r w:rsidRPr="006D1B30">
        <w:rPr>
          <w:rFonts w:asciiTheme="minorHAnsi" w:eastAsia="Calibri" w:hAnsiTheme="minorHAnsi" w:cstheme="minorHAnsi"/>
          <w:b/>
          <w:sz w:val="20"/>
          <w:szCs w:val="20"/>
          <w:lang w:eastAsia="en-US"/>
        </w:rPr>
        <w:t xml:space="preserve">[odbiorcy danych] </w:t>
      </w:r>
      <w:r w:rsidRPr="006D1B30">
        <w:rPr>
          <w:rFonts w:asciiTheme="minorHAnsi" w:eastAsia="Calibri" w:hAnsiTheme="minorHAnsi" w:cstheme="minorHAnsi"/>
          <w:sz w:val="20"/>
          <w:szCs w:val="20"/>
          <w:lang w:eastAsia="en-US"/>
        </w:rPr>
        <w:t>Administrator może ujawnić Pana/Pani dane osobowe podmiotom z grupy kapitałowej ENEA.</w:t>
      </w:r>
    </w:p>
    <w:p w14:paraId="78E45096" w14:textId="77777777" w:rsidR="008C7111" w:rsidRPr="006D1B30" w:rsidRDefault="008C7111" w:rsidP="008C7111">
      <w:pPr>
        <w:spacing w:before="0"/>
        <w:ind w:left="357" w:right="-567"/>
        <w:rPr>
          <w:rFonts w:asciiTheme="minorHAnsi" w:eastAsia="Calibri" w:hAnsiTheme="minorHAnsi" w:cstheme="minorHAnsi"/>
          <w:sz w:val="20"/>
          <w:szCs w:val="20"/>
          <w:lang w:eastAsia="en-US"/>
        </w:rPr>
      </w:pPr>
      <w:r w:rsidRPr="006D1B30">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69F47796" w14:textId="77777777" w:rsidR="008C7111" w:rsidRPr="006D1B30" w:rsidRDefault="008C7111" w:rsidP="008C7111">
      <w:pPr>
        <w:spacing w:before="0"/>
        <w:ind w:left="357" w:right="-567"/>
        <w:rPr>
          <w:rFonts w:asciiTheme="minorHAnsi" w:eastAsia="Calibri" w:hAnsiTheme="minorHAnsi" w:cstheme="minorHAnsi"/>
          <w:sz w:val="20"/>
          <w:szCs w:val="20"/>
          <w:lang w:eastAsia="en-US"/>
        </w:rPr>
      </w:pPr>
      <w:r w:rsidRPr="006D1B30">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29CA150" w14:textId="507F84B8" w:rsidR="008C7111" w:rsidRPr="006D1B30" w:rsidRDefault="008C7111" w:rsidP="00717716">
      <w:pPr>
        <w:numPr>
          <w:ilvl w:val="0"/>
          <w:numId w:val="91"/>
        </w:numPr>
        <w:spacing w:before="0"/>
        <w:ind w:right="-567"/>
        <w:rPr>
          <w:rFonts w:asciiTheme="minorHAnsi" w:eastAsia="Calibri" w:hAnsiTheme="minorHAnsi" w:cstheme="minorHAnsi"/>
          <w:b/>
          <w:sz w:val="20"/>
          <w:szCs w:val="20"/>
          <w:lang w:eastAsia="en-US"/>
        </w:rPr>
      </w:pPr>
      <w:r w:rsidRPr="006D1B30">
        <w:rPr>
          <w:rFonts w:asciiTheme="minorHAnsi" w:eastAsia="Calibri" w:hAnsiTheme="minorHAnsi" w:cstheme="minorHAnsi"/>
          <w:b/>
          <w:sz w:val="20"/>
          <w:szCs w:val="20"/>
          <w:lang w:eastAsia="en-US"/>
        </w:rPr>
        <w:t>[okres przechowywania danych]</w:t>
      </w:r>
      <w:r w:rsidRPr="006D1B30">
        <w:rPr>
          <w:rFonts w:asciiTheme="minorHAnsi" w:eastAsia="Calibri" w:hAnsiTheme="minorHAnsi" w:cstheme="minorHAnsi"/>
          <w:sz w:val="20"/>
          <w:szCs w:val="20"/>
          <w:lang w:eastAsia="en-US"/>
        </w:rPr>
        <w:t xml:space="preserve"> Pani/Pana dane osobowe będą przechowywane do czasu wyboru wykonawcy w postępowaniu nr</w:t>
      </w:r>
      <w:r w:rsidRPr="006D1B30">
        <w:rPr>
          <w:rFonts w:asciiTheme="minorHAnsi" w:eastAsia="Calibri" w:hAnsiTheme="minorHAnsi" w:cstheme="minorHAnsi"/>
          <w:b/>
          <w:sz w:val="20"/>
          <w:szCs w:val="20"/>
          <w:lang w:eastAsia="en-US"/>
        </w:rPr>
        <w:t xml:space="preserve"> </w:t>
      </w:r>
      <w:r w:rsidRPr="006D1B30">
        <w:rPr>
          <w:rFonts w:asciiTheme="minorHAnsi" w:eastAsia="Calibri" w:hAnsiTheme="minorHAnsi" w:cstheme="minorHAnsi"/>
          <w:b/>
          <w:bCs/>
          <w:sz w:val="20"/>
          <w:szCs w:val="20"/>
          <w:lang w:eastAsia="en-US"/>
        </w:rPr>
        <w:t>4600/MW00/Z</w:t>
      </w:r>
      <w:r>
        <w:rPr>
          <w:rFonts w:asciiTheme="minorHAnsi" w:eastAsia="Calibri" w:hAnsiTheme="minorHAnsi" w:cstheme="minorHAnsi"/>
          <w:b/>
          <w:bCs/>
          <w:sz w:val="20"/>
          <w:szCs w:val="20"/>
          <w:lang w:eastAsia="en-US"/>
        </w:rPr>
        <w:t>F</w:t>
      </w:r>
      <w:r w:rsidRPr="006D1B30">
        <w:rPr>
          <w:rFonts w:asciiTheme="minorHAnsi" w:eastAsia="Calibri" w:hAnsiTheme="minorHAnsi" w:cstheme="minorHAnsi"/>
          <w:b/>
          <w:bCs/>
          <w:sz w:val="20"/>
          <w:szCs w:val="20"/>
          <w:lang w:eastAsia="en-US"/>
        </w:rPr>
        <w:t>/</w:t>
      </w:r>
      <w:r>
        <w:rPr>
          <w:rFonts w:asciiTheme="minorHAnsi" w:eastAsia="Calibri" w:hAnsiTheme="minorHAnsi" w:cstheme="minorHAnsi"/>
          <w:b/>
          <w:bCs/>
          <w:sz w:val="20"/>
          <w:szCs w:val="20"/>
          <w:lang w:eastAsia="en-US"/>
        </w:rPr>
        <w:t>EX/</w:t>
      </w:r>
      <w:r w:rsidRPr="006D1B30">
        <w:rPr>
          <w:rFonts w:asciiTheme="minorHAnsi" w:eastAsia="Calibri" w:hAnsiTheme="minorHAnsi" w:cstheme="minorHAnsi"/>
          <w:b/>
          <w:bCs/>
          <w:sz w:val="20"/>
          <w:szCs w:val="20"/>
          <w:lang w:eastAsia="en-US"/>
        </w:rPr>
        <w:t>202</w:t>
      </w:r>
      <w:r>
        <w:rPr>
          <w:rFonts w:asciiTheme="minorHAnsi" w:eastAsia="Calibri" w:hAnsiTheme="minorHAnsi" w:cstheme="minorHAnsi"/>
          <w:b/>
          <w:bCs/>
          <w:sz w:val="20"/>
          <w:szCs w:val="20"/>
          <w:lang w:eastAsia="en-US"/>
        </w:rPr>
        <w:t>5</w:t>
      </w:r>
      <w:r w:rsidRPr="006D1B30">
        <w:rPr>
          <w:rFonts w:asciiTheme="minorHAnsi" w:eastAsia="Calibri" w:hAnsiTheme="minorHAnsi" w:cstheme="minorHAnsi"/>
          <w:b/>
          <w:bCs/>
          <w:sz w:val="20"/>
          <w:szCs w:val="20"/>
          <w:lang w:eastAsia="en-US"/>
        </w:rPr>
        <w:t>/00000</w:t>
      </w:r>
      <w:r>
        <w:rPr>
          <w:rFonts w:asciiTheme="minorHAnsi" w:eastAsia="Calibri" w:hAnsiTheme="minorHAnsi" w:cstheme="minorHAnsi"/>
          <w:b/>
          <w:bCs/>
          <w:sz w:val="20"/>
          <w:szCs w:val="20"/>
          <w:lang w:eastAsia="en-US"/>
        </w:rPr>
        <w:t>41831</w:t>
      </w:r>
      <w:r w:rsidRPr="006D1B30">
        <w:rPr>
          <w:rFonts w:asciiTheme="minorHAnsi" w:eastAsia="Calibri" w:hAnsiTheme="minorHAnsi" w:cstheme="minorHAnsi"/>
          <w:sz w:val="20"/>
          <w:szCs w:val="20"/>
          <w:lang w:eastAsia="en-US"/>
        </w:rPr>
        <w:t>.</w:t>
      </w:r>
      <w:r w:rsidRPr="006D1B30">
        <w:rPr>
          <w:rFonts w:asciiTheme="minorHAnsi" w:eastAsia="Calibri" w:hAnsiTheme="minorHAnsi" w:cstheme="minorHAnsi"/>
          <w:b/>
          <w:sz w:val="20"/>
          <w:szCs w:val="20"/>
          <w:lang w:eastAsia="en-US"/>
        </w:rPr>
        <w:t xml:space="preserve"> </w:t>
      </w:r>
      <w:r w:rsidRPr="006D1B30">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2DE56284" w14:textId="77777777" w:rsidR="008C7111" w:rsidRPr="006D1B30" w:rsidRDefault="008C7111" w:rsidP="00717716">
      <w:pPr>
        <w:numPr>
          <w:ilvl w:val="0"/>
          <w:numId w:val="91"/>
        </w:numPr>
        <w:spacing w:before="0"/>
        <w:ind w:right="-567"/>
        <w:rPr>
          <w:rFonts w:asciiTheme="minorHAnsi" w:eastAsia="Calibri" w:hAnsiTheme="minorHAnsi" w:cstheme="minorHAnsi"/>
          <w:sz w:val="20"/>
          <w:szCs w:val="20"/>
          <w:lang w:eastAsia="en-US"/>
        </w:rPr>
      </w:pPr>
      <w:r w:rsidRPr="006D1B30">
        <w:rPr>
          <w:rFonts w:asciiTheme="minorHAnsi" w:eastAsia="Calibri" w:hAnsiTheme="minorHAnsi" w:cstheme="minorHAnsi"/>
          <w:b/>
          <w:sz w:val="20"/>
          <w:szCs w:val="20"/>
          <w:lang w:eastAsia="en-US"/>
        </w:rPr>
        <w:t>[Pana/Pani prawa]</w:t>
      </w:r>
      <w:r w:rsidRPr="006D1B30">
        <w:rPr>
          <w:rFonts w:asciiTheme="minorHAnsi" w:eastAsia="Calibri" w:hAnsiTheme="minorHAnsi" w:cstheme="minorHAnsi"/>
          <w:sz w:val="20"/>
          <w:szCs w:val="20"/>
          <w:lang w:eastAsia="en-US"/>
        </w:rPr>
        <w:t xml:space="preserve"> Posiada Pan/Pani prawo żądania: </w:t>
      </w:r>
    </w:p>
    <w:p w14:paraId="54011D5F" w14:textId="77777777" w:rsidR="008C7111" w:rsidRPr="006D1B30" w:rsidRDefault="008C7111" w:rsidP="00717716">
      <w:pPr>
        <w:numPr>
          <w:ilvl w:val="0"/>
          <w:numId w:val="92"/>
        </w:numPr>
        <w:spacing w:before="0"/>
        <w:ind w:right="-567"/>
        <w:rPr>
          <w:rFonts w:asciiTheme="minorHAnsi" w:eastAsia="Calibri" w:hAnsiTheme="minorHAnsi" w:cstheme="minorHAnsi"/>
          <w:sz w:val="20"/>
          <w:szCs w:val="20"/>
          <w:lang w:eastAsia="en-US"/>
        </w:rPr>
      </w:pPr>
      <w:r w:rsidRPr="006D1B30">
        <w:rPr>
          <w:rFonts w:asciiTheme="minorHAnsi" w:eastAsia="Calibri" w:hAnsiTheme="minorHAnsi" w:cstheme="minorHAnsi"/>
          <w:sz w:val="20"/>
          <w:szCs w:val="20"/>
          <w:lang w:eastAsia="en-US"/>
        </w:rPr>
        <w:t>dostępu do treści swoich danych - w granicach art. 15 RODO,</w:t>
      </w:r>
    </w:p>
    <w:p w14:paraId="49D0A0ED" w14:textId="77777777" w:rsidR="008C7111" w:rsidRPr="006D1B30" w:rsidRDefault="008C7111" w:rsidP="00717716">
      <w:pPr>
        <w:numPr>
          <w:ilvl w:val="0"/>
          <w:numId w:val="92"/>
        </w:numPr>
        <w:spacing w:before="0"/>
        <w:ind w:right="-567" w:hanging="357"/>
        <w:rPr>
          <w:rFonts w:asciiTheme="minorHAnsi" w:eastAsia="Calibri" w:hAnsiTheme="minorHAnsi" w:cstheme="minorHAnsi"/>
          <w:sz w:val="20"/>
          <w:szCs w:val="20"/>
          <w:lang w:eastAsia="en-US"/>
        </w:rPr>
      </w:pPr>
      <w:r w:rsidRPr="006D1B30">
        <w:rPr>
          <w:rFonts w:asciiTheme="minorHAnsi" w:eastAsia="Calibri" w:hAnsiTheme="minorHAnsi" w:cstheme="minorHAnsi"/>
          <w:sz w:val="20"/>
          <w:szCs w:val="20"/>
          <w:lang w:eastAsia="en-US"/>
        </w:rPr>
        <w:t xml:space="preserve">ich sprostowania – w granicach art. 16 RODO, </w:t>
      </w:r>
    </w:p>
    <w:p w14:paraId="63BA6EA6" w14:textId="77777777" w:rsidR="008C7111" w:rsidRPr="006D1B30" w:rsidRDefault="008C7111" w:rsidP="00717716">
      <w:pPr>
        <w:numPr>
          <w:ilvl w:val="0"/>
          <w:numId w:val="92"/>
        </w:numPr>
        <w:spacing w:before="0"/>
        <w:ind w:right="-567" w:hanging="357"/>
        <w:rPr>
          <w:rFonts w:asciiTheme="minorHAnsi" w:eastAsia="Calibri" w:hAnsiTheme="minorHAnsi" w:cstheme="minorHAnsi"/>
          <w:sz w:val="20"/>
          <w:szCs w:val="20"/>
          <w:lang w:eastAsia="en-US"/>
        </w:rPr>
      </w:pPr>
      <w:r w:rsidRPr="006D1B30">
        <w:rPr>
          <w:rFonts w:asciiTheme="minorHAnsi" w:eastAsia="Calibri" w:hAnsiTheme="minorHAnsi" w:cstheme="minorHAnsi"/>
          <w:sz w:val="20"/>
          <w:szCs w:val="20"/>
          <w:lang w:eastAsia="en-US"/>
        </w:rPr>
        <w:t xml:space="preserve">ich usunięcia - w granicach art. 17 RODO, </w:t>
      </w:r>
    </w:p>
    <w:p w14:paraId="0233CC3F" w14:textId="77777777" w:rsidR="008C7111" w:rsidRPr="006D1B30" w:rsidRDefault="008C7111" w:rsidP="00717716">
      <w:pPr>
        <w:numPr>
          <w:ilvl w:val="0"/>
          <w:numId w:val="92"/>
        </w:numPr>
        <w:spacing w:before="0"/>
        <w:ind w:right="-567" w:hanging="357"/>
        <w:rPr>
          <w:rFonts w:asciiTheme="minorHAnsi" w:eastAsia="Calibri" w:hAnsiTheme="minorHAnsi" w:cstheme="minorHAnsi"/>
          <w:sz w:val="20"/>
          <w:szCs w:val="20"/>
          <w:lang w:eastAsia="en-US"/>
        </w:rPr>
      </w:pPr>
      <w:r w:rsidRPr="006D1B30">
        <w:rPr>
          <w:rFonts w:asciiTheme="minorHAnsi" w:eastAsia="Calibri" w:hAnsiTheme="minorHAnsi" w:cstheme="minorHAnsi"/>
          <w:sz w:val="20"/>
          <w:szCs w:val="20"/>
          <w:lang w:eastAsia="en-US"/>
        </w:rPr>
        <w:t xml:space="preserve">ograniczenia przetwarzania - w granicach art. 18 RODO, </w:t>
      </w:r>
    </w:p>
    <w:p w14:paraId="182F3C9E" w14:textId="77777777" w:rsidR="008C7111" w:rsidRPr="006D1B30" w:rsidRDefault="008C7111" w:rsidP="00717716">
      <w:pPr>
        <w:numPr>
          <w:ilvl w:val="0"/>
          <w:numId w:val="92"/>
        </w:numPr>
        <w:spacing w:before="0"/>
        <w:ind w:right="-567" w:hanging="357"/>
        <w:rPr>
          <w:rFonts w:asciiTheme="minorHAnsi" w:eastAsia="Calibri" w:hAnsiTheme="minorHAnsi" w:cstheme="minorHAnsi"/>
          <w:sz w:val="20"/>
          <w:szCs w:val="20"/>
          <w:lang w:eastAsia="en-US"/>
        </w:rPr>
      </w:pPr>
      <w:r w:rsidRPr="006D1B30">
        <w:rPr>
          <w:rFonts w:asciiTheme="minorHAnsi" w:eastAsia="Calibri" w:hAnsiTheme="minorHAnsi" w:cstheme="minorHAnsi"/>
          <w:sz w:val="20"/>
          <w:szCs w:val="20"/>
          <w:lang w:eastAsia="en-US"/>
        </w:rPr>
        <w:t>przenoszenia danych - w granicach art. 20 RODO,</w:t>
      </w:r>
    </w:p>
    <w:p w14:paraId="673547EC" w14:textId="77777777" w:rsidR="008C7111" w:rsidRPr="006D1B30" w:rsidRDefault="008C7111" w:rsidP="00717716">
      <w:pPr>
        <w:numPr>
          <w:ilvl w:val="0"/>
          <w:numId w:val="92"/>
        </w:numPr>
        <w:spacing w:before="0"/>
        <w:ind w:right="-567" w:hanging="357"/>
        <w:rPr>
          <w:rFonts w:asciiTheme="minorHAnsi" w:eastAsia="Calibri" w:hAnsiTheme="minorHAnsi" w:cstheme="minorHAnsi"/>
          <w:sz w:val="20"/>
          <w:szCs w:val="20"/>
          <w:lang w:eastAsia="en-US"/>
        </w:rPr>
      </w:pPr>
      <w:r w:rsidRPr="006D1B30">
        <w:rPr>
          <w:rFonts w:asciiTheme="minorHAnsi" w:eastAsia="Calibri" w:hAnsiTheme="minorHAnsi" w:cstheme="minorHAnsi"/>
          <w:sz w:val="20"/>
          <w:szCs w:val="20"/>
          <w:lang w:eastAsia="en-US"/>
        </w:rPr>
        <w:t>prawo wniesienia sprzeciwu (w przypadku przetwarzania na podstawie art. 6 ust. 1 lit. f) RODO – w granicach art. 21 RODO,</w:t>
      </w:r>
    </w:p>
    <w:p w14:paraId="0215275E" w14:textId="77777777" w:rsidR="008C7111" w:rsidRPr="006D1B30" w:rsidRDefault="008C7111" w:rsidP="00717716">
      <w:pPr>
        <w:numPr>
          <w:ilvl w:val="0"/>
          <w:numId w:val="91"/>
        </w:numPr>
        <w:spacing w:before="0"/>
        <w:ind w:right="-567"/>
        <w:rPr>
          <w:rFonts w:asciiTheme="minorHAnsi" w:eastAsia="Calibri" w:hAnsiTheme="minorHAnsi" w:cstheme="minorHAnsi"/>
          <w:sz w:val="20"/>
          <w:szCs w:val="20"/>
          <w:lang w:eastAsia="en-US"/>
        </w:rPr>
      </w:pPr>
      <w:r w:rsidRPr="006D1B30">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20" w:history="1">
        <w:r w:rsidRPr="006D1B30">
          <w:rPr>
            <w:rStyle w:val="Hipercze"/>
            <w:rFonts w:asciiTheme="minorHAnsi" w:hAnsiTheme="minorHAnsi" w:cstheme="minorHAnsi"/>
            <w:sz w:val="20"/>
            <w:szCs w:val="20"/>
            <w:lang w:val="en-AU"/>
          </w:rPr>
          <w:t>ene.iod@enea.pl</w:t>
        </w:r>
      </w:hyperlink>
      <w:r w:rsidRPr="006D1B30">
        <w:rPr>
          <w:rFonts w:asciiTheme="minorHAnsi" w:eastAsia="Calibri" w:hAnsiTheme="minorHAnsi" w:cstheme="minorHAnsi"/>
          <w:sz w:val="20"/>
          <w:szCs w:val="20"/>
          <w:lang w:eastAsia="en-US"/>
        </w:rPr>
        <w:t>.</w:t>
      </w:r>
    </w:p>
    <w:p w14:paraId="0093F394" w14:textId="77777777" w:rsidR="008C7111" w:rsidRPr="006D1B30" w:rsidRDefault="008C7111" w:rsidP="00717716">
      <w:pPr>
        <w:numPr>
          <w:ilvl w:val="0"/>
          <w:numId w:val="91"/>
        </w:numPr>
        <w:spacing w:before="0"/>
        <w:ind w:left="357" w:right="-567" w:hanging="357"/>
        <w:rPr>
          <w:rFonts w:asciiTheme="minorHAnsi" w:eastAsia="Calibri" w:hAnsiTheme="minorHAnsi" w:cstheme="minorHAnsi"/>
          <w:sz w:val="20"/>
          <w:szCs w:val="20"/>
          <w:lang w:eastAsia="en-US"/>
        </w:rPr>
      </w:pPr>
      <w:r w:rsidRPr="006D1B30">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46F4319C" w14:textId="77777777" w:rsidR="008C7111" w:rsidRPr="008536F9" w:rsidRDefault="008C7111" w:rsidP="008C7111">
      <w:pPr>
        <w:tabs>
          <w:tab w:val="left" w:pos="3150"/>
        </w:tabs>
        <w:spacing w:before="0"/>
        <w:ind w:right="-567"/>
        <w:rPr>
          <w:rFonts w:asciiTheme="minorHAnsi" w:eastAsia="Calibri" w:hAnsiTheme="minorHAnsi" w:cstheme="minorHAnsi"/>
          <w:sz w:val="10"/>
          <w:szCs w:val="10"/>
          <w:lang w:eastAsia="en-US"/>
        </w:rPr>
      </w:pPr>
      <w:r>
        <w:rPr>
          <w:rFonts w:asciiTheme="minorHAnsi" w:eastAsia="Calibri" w:hAnsiTheme="minorHAnsi" w:cstheme="minorHAnsi"/>
          <w:sz w:val="10"/>
          <w:szCs w:val="10"/>
          <w:lang w:eastAsia="en-US"/>
        </w:rPr>
        <w:tab/>
      </w:r>
    </w:p>
    <w:p w14:paraId="21200B07" w14:textId="77777777" w:rsidR="008C7111" w:rsidRPr="008536F9" w:rsidRDefault="008C7111" w:rsidP="008C7111">
      <w:pPr>
        <w:spacing w:before="0"/>
        <w:ind w:right="-567"/>
        <w:rPr>
          <w:rFonts w:asciiTheme="minorHAnsi" w:eastAsia="Calibri" w:hAnsiTheme="minorHAnsi" w:cstheme="minorHAnsi"/>
          <w:sz w:val="20"/>
          <w:szCs w:val="20"/>
          <w:lang w:eastAsia="en-US"/>
        </w:rPr>
      </w:pPr>
      <w:r w:rsidRPr="008536F9">
        <w:rPr>
          <w:rFonts w:asciiTheme="minorHAnsi" w:eastAsia="Calibri" w:hAnsiTheme="minorHAnsi" w:cstheme="minorHAnsi"/>
          <w:sz w:val="20"/>
          <w:szCs w:val="20"/>
          <w:lang w:eastAsia="en-US"/>
        </w:rPr>
        <w:t>Potwierdzam zapoznanie się zamieszczoną powyżej informacją Enei Centrum, dotyczącą przetwarzania danych osobowych.</w:t>
      </w:r>
    </w:p>
    <w:p w14:paraId="77473DFD" w14:textId="17A135B4" w:rsidR="00082234" w:rsidRPr="00A64D4A" w:rsidRDefault="00082234" w:rsidP="003D3A2E">
      <w:pPr>
        <w:spacing w:before="0" w:line="276" w:lineRule="auto"/>
        <w:ind w:left="357"/>
        <w:contextualSpacing/>
        <w:rPr>
          <w:rFonts w:asciiTheme="minorHAnsi" w:eastAsia="Calibri" w:hAnsiTheme="minorHAnsi" w:cstheme="minorHAnsi"/>
          <w:sz w:val="18"/>
          <w:szCs w:val="18"/>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A64D4A"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A64D4A" w:rsidRDefault="000475AD" w:rsidP="003D3A2E">
            <w:pPr>
              <w:spacing w:before="0" w:line="276" w:lineRule="auto"/>
              <w:jc w:val="left"/>
              <w:rPr>
                <w:rFonts w:asciiTheme="minorHAnsi" w:hAnsiTheme="minorHAnsi" w:cstheme="minorHAnsi"/>
                <w:sz w:val="18"/>
                <w:szCs w:val="18"/>
              </w:rPr>
            </w:pPr>
          </w:p>
        </w:tc>
      </w:tr>
      <w:tr w:rsidR="000475AD" w:rsidRPr="00A64D4A" w14:paraId="56B89915" w14:textId="77777777" w:rsidTr="00E75685">
        <w:trPr>
          <w:jc w:val="center"/>
        </w:trPr>
        <w:tc>
          <w:tcPr>
            <w:tcW w:w="4060" w:type="dxa"/>
            <w:tcBorders>
              <w:top w:val="nil"/>
              <w:left w:val="nil"/>
              <w:bottom w:val="nil"/>
              <w:right w:val="nil"/>
            </w:tcBorders>
          </w:tcPr>
          <w:p w14:paraId="0E7FC516" w14:textId="2EF477AE" w:rsidR="000475AD" w:rsidRPr="00A64D4A" w:rsidRDefault="000475AD" w:rsidP="003D3A2E">
            <w:pPr>
              <w:spacing w:before="0" w:line="276" w:lineRule="auto"/>
              <w:jc w:val="center"/>
              <w:rPr>
                <w:rFonts w:asciiTheme="minorHAnsi" w:hAnsiTheme="minorHAnsi" w:cstheme="minorHAnsi"/>
                <w:b/>
                <w:sz w:val="18"/>
                <w:szCs w:val="18"/>
                <w:lang w:val="de-DE"/>
              </w:rPr>
            </w:pPr>
            <w:r w:rsidRPr="00A64D4A">
              <w:rPr>
                <w:rFonts w:asciiTheme="minorHAnsi" w:hAnsiTheme="minorHAnsi" w:cstheme="minorHAnsi"/>
                <w:b/>
                <w:sz w:val="18"/>
                <w:szCs w:val="18"/>
              </w:rPr>
              <w:t>Imię i nazwisko/podpis  przedstawiciela(i) Wykonawcy</w:t>
            </w:r>
          </w:p>
        </w:tc>
      </w:tr>
    </w:tbl>
    <w:p w14:paraId="32DB3BD2" w14:textId="77777777" w:rsidR="007061E3" w:rsidRDefault="007061E3" w:rsidP="007061E3">
      <w:pPr>
        <w:pStyle w:val="Nagwek"/>
        <w:spacing w:before="0"/>
        <w:rPr>
          <w:rFonts w:asciiTheme="minorHAnsi" w:hAnsiTheme="minorHAnsi" w:cstheme="minorHAnsi"/>
          <w:b/>
          <w:sz w:val="20"/>
          <w:szCs w:val="20"/>
          <w:u w:val="single"/>
        </w:rPr>
      </w:pPr>
      <w:bookmarkStart w:id="25" w:name="_Toc151554407"/>
      <w:bookmarkEnd w:id="23"/>
      <w:bookmarkEnd w:id="24"/>
    </w:p>
    <w:p w14:paraId="5AA93070" w14:textId="77777777" w:rsidR="007061E3" w:rsidRDefault="007061E3">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75311014" w14:textId="1E31A93E"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8C7111">
        <w:rPr>
          <w:rFonts w:asciiTheme="minorHAnsi" w:hAnsiTheme="minorHAnsi" w:cstheme="minorHAnsi"/>
          <w:sz w:val="20"/>
          <w:szCs w:val="20"/>
          <w:u w:val="single"/>
        </w:rPr>
        <w:t>6</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bookmarkEnd w:id="25"/>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22435D">
        <w:trPr>
          <w:trHeight w:val="705"/>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741330FD" w14:textId="77777777" w:rsidR="00565452" w:rsidRPr="00565452" w:rsidRDefault="00565452" w:rsidP="00565452">
            <w:pPr>
              <w:spacing w:before="0" w:line="276" w:lineRule="auto"/>
              <w:jc w:val="center"/>
              <w:rPr>
                <w:rFonts w:ascii="Calibri" w:hAnsi="Calibri"/>
                <w:b/>
                <w:bCs/>
                <w:color w:val="0070C0"/>
                <w:sz w:val="20"/>
                <w:szCs w:val="20"/>
              </w:rPr>
            </w:pPr>
            <w:r w:rsidRPr="00565452">
              <w:rPr>
                <w:rFonts w:ascii="Calibri" w:hAnsi="Calibri"/>
                <w:b/>
                <w:bCs/>
                <w:color w:val="0070C0"/>
                <w:sz w:val="20"/>
                <w:szCs w:val="20"/>
                <w:u w:val="single"/>
              </w:rPr>
              <w:t>Dostawa odzieży i obuwia roboczego dla pracowników ENEA Nowa Energia Sp. z o.o.</w:t>
            </w:r>
          </w:p>
          <w:p w14:paraId="571DE7FF" w14:textId="356C194E"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DC7303">
      <w:pPr>
        <w:numPr>
          <w:ilvl w:val="0"/>
          <w:numId w:val="42"/>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DC7303">
      <w:pPr>
        <w:numPr>
          <w:ilvl w:val="0"/>
          <w:numId w:val="42"/>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3D410CD6" w14:textId="5203CAF4" w:rsidR="007061E3" w:rsidRDefault="007061E3">
      <w:pPr>
        <w:spacing w:before="0" w:after="200" w:line="276" w:lineRule="auto"/>
        <w:jc w:val="left"/>
        <w:rPr>
          <w:rFonts w:asciiTheme="minorHAnsi" w:hAnsiTheme="minorHAnsi" w:cstheme="minorHAnsi"/>
          <w:b/>
          <w:sz w:val="20"/>
          <w:szCs w:val="20"/>
          <w:u w:val="single"/>
        </w:rPr>
      </w:pPr>
    </w:p>
    <w:p w14:paraId="61B38699" w14:textId="6FDE4804" w:rsidR="00665703" w:rsidRDefault="00665703">
      <w:pPr>
        <w:spacing w:before="0" w:after="200" w:line="276" w:lineRule="auto"/>
        <w:jc w:val="left"/>
        <w:rPr>
          <w:rFonts w:asciiTheme="minorHAnsi" w:hAnsiTheme="minorHAnsi" w:cstheme="minorHAnsi"/>
          <w:b/>
          <w:sz w:val="20"/>
          <w:szCs w:val="20"/>
          <w:u w:val="single"/>
        </w:rPr>
      </w:pPr>
    </w:p>
    <w:sectPr w:rsidR="00665703" w:rsidSect="009619FA">
      <w:headerReference w:type="default" r:id="rId21"/>
      <w:footerReference w:type="default" r:id="rId22"/>
      <w:headerReference w:type="first" r:id="rId23"/>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54678" w14:textId="77777777" w:rsidR="00E527A0" w:rsidRDefault="00E527A0" w:rsidP="007A1C80">
      <w:pPr>
        <w:spacing w:before="0"/>
      </w:pPr>
      <w:r>
        <w:separator/>
      </w:r>
    </w:p>
  </w:endnote>
  <w:endnote w:type="continuationSeparator" w:id="0">
    <w:p w14:paraId="2F77B969" w14:textId="77777777" w:rsidR="00E527A0" w:rsidRDefault="00E527A0" w:rsidP="007A1C80">
      <w:pPr>
        <w:spacing w:before="0"/>
      </w:pPr>
      <w:r>
        <w:continuationSeparator/>
      </w:r>
    </w:p>
  </w:endnote>
  <w:endnote w:type="continuationNotice" w:id="1">
    <w:p w14:paraId="5EBBA016" w14:textId="77777777" w:rsidR="00E527A0" w:rsidRDefault="00E527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1"/>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charset w:val="EE"/>
    <w:family w:val="auto"/>
    <w:pitch w:val="variable"/>
    <w:sig w:usb0="00000001"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7462337" w:rsidR="00A6340A" w:rsidRPr="00942D67" w:rsidRDefault="00A6340A"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A6340A" w:rsidRPr="00CC08B4" w:rsidRDefault="00A6340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BCF5AFD" w:rsidR="00A6340A" w:rsidRPr="006C4383" w:rsidRDefault="00A6340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A6340A" w:rsidRPr="00902DE3" w:rsidRDefault="00A6340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9D9F61D" w:rsidR="00A6340A" w:rsidRPr="006467C1" w:rsidRDefault="00A6340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849CB" w14:textId="77777777" w:rsidR="00E527A0" w:rsidRDefault="00E527A0" w:rsidP="007A1C80">
      <w:pPr>
        <w:spacing w:before="0"/>
      </w:pPr>
      <w:r>
        <w:separator/>
      </w:r>
    </w:p>
  </w:footnote>
  <w:footnote w:type="continuationSeparator" w:id="0">
    <w:p w14:paraId="2266561D" w14:textId="77777777" w:rsidR="00E527A0" w:rsidRDefault="00E527A0" w:rsidP="007A1C80">
      <w:pPr>
        <w:spacing w:before="0"/>
      </w:pPr>
      <w:r>
        <w:continuationSeparator/>
      </w:r>
    </w:p>
  </w:footnote>
  <w:footnote w:type="continuationNotice" w:id="1">
    <w:p w14:paraId="31E9A63F" w14:textId="77777777" w:rsidR="00E527A0" w:rsidRDefault="00E527A0">
      <w:pPr>
        <w:spacing w:before="0"/>
      </w:pPr>
    </w:p>
  </w:footnote>
  <w:footnote w:id="2">
    <w:p w14:paraId="012BA298" w14:textId="77777777" w:rsidR="00A6340A" w:rsidRPr="00F526AE" w:rsidRDefault="00A6340A" w:rsidP="00F526AE">
      <w:pPr>
        <w:rPr>
          <w:rFonts w:cs="Calibri"/>
          <w:b/>
          <w:sz w:val="16"/>
          <w:szCs w:val="16"/>
        </w:rPr>
      </w:pPr>
      <w:r w:rsidRPr="00154310">
        <w:rPr>
          <w:rStyle w:val="Odwoanieprzypisudolnego"/>
          <w:sz w:val="16"/>
          <w:szCs w:val="16"/>
        </w:rPr>
        <w:footnoteRef/>
      </w:r>
      <w:r w:rsidRPr="00154310">
        <w:rPr>
          <w:sz w:val="16"/>
          <w:szCs w:val="16"/>
        </w:rPr>
        <w:t xml:space="preserve"> </w:t>
      </w:r>
      <w:r w:rsidRPr="00F526AE">
        <w:rPr>
          <w:rFonts w:cs="Calibri"/>
          <w:b/>
          <w:sz w:val="16"/>
          <w:szCs w:val="16"/>
        </w:rPr>
        <w:t>Listy Sankcyjne:</w:t>
      </w:r>
    </w:p>
    <w:p w14:paraId="02095393" w14:textId="77777777" w:rsidR="00A6340A" w:rsidRPr="00F526AE" w:rsidRDefault="00A6340A" w:rsidP="00DC7303">
      <w:pPr>
        <w:pStyle w:val="Akapitzlist"/>
        <w:numPr>
          <w:ilvl w:val="0"/>
          <w:numId w:val="84"/>
        </w:numPr>
        <w:spacing w:after="0" w:line="240" w:lineRule="auto"/>
        <w:ind w:left="426" w:hanging="284"/>
        <w:contextualSpacing w:val="0"/>
        <w:jc w:val="both"/>
        <w:rPr>
          <w:rFonts w:cs="Calibri"/>
          <w:bCs/>
          <w:sz w:val="16"/>
          <w:szCs w:val="16"/>
        </w:rPr>
      </w:pPr>
      <w:r w:rsidRPr="00F526AE">
        <w:rPr>
          <w:rFonts w:cs="Calibri"/>
          <w:bCs/>
          <w:sz w:val="16"/>
          <w:szCs w:val="16"/>
        </w:rPr>
        <w:t>wykazy osób lub podmiotów określone w:</w:t>
      </w:r>
    </w:p>
    <w:p w14:paraId="3AD7E447" w14:textId="77777777" w:rsidR="00A6340A" w:rsidRPr="00F526AE" w:rsidRDefault="00A6340A"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xml:space="preserve">- rozporządzeniu Rady (WE) 765/2006 z dnia 18 maja 2006 r. dotyczącym środków ograniczających w związku z sytuacją na Białorusi i udziałem Białorusi w agresji Rosji wobec Ukrainy, </w:t>
      </w:r>
    </w:p>
    <w:p w14:paraId="075D4DC6" w14:textId="77777777" w:rsidR="00A6340A" w:rsidRPr="00F526AE" w:rsidRDefault="00A6340A"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rozporządzeniu Rady (UE) 269/2014 z dnia 17 marca 2014 r. w sprawie środków ograniczających w odniesieniu do działań podważających integralność terytorialną, suwerenność i niezależność Ukrainy lub im zagrażających oraz</w:t>
      </w:r>
    </w:p>
    <w:p w14:paraId="217D6538" w14:textId="77777777" w:rsidR="00A6340A" w:rsidRPr="00F526AE" w:rsidRDefault="00A6340A" w:rsidP="00DC7303">
      <w:pPr>
        <w:pStyle w:val="Akapitzlist"/>
        <w:numPr>
          <w:ilvl w:val="0"/>
          <w:numId w:val="84"/>
        </w:numPr>
        <w:spacing w:after="0" w:line="240" w:lineRule="auto"/>
        <w:ind w:left="426" w:hanging="284"/>
        <w:contextualSpacing w:val="0"/>
        <w:jc w:val="both"/>
        <w:rPr>
          <w:rFonts w:cs="Calibri"/>
          <w:bCs/>
          <w:sz w:val="18"/>
          <w:szCs w:val="18"/>
        </w:rPr>
      </w:pPr>
      <w:r w:rsidRPr="00F526AE">
        <w:rPr>
          <w:rFonts w:cs="Calibri"/>
          <w:bCs/>
          <w:sz w:val="16"/>
          <w:szCs w:val="16"/>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w:t>
      </w:r>
      <w:r w:rsidRPr="00F526AE">
        <w:rPr>
          <w:rFonts w:cs="Calibri"/>
          <w:bCs/>
          <w:sz w:val="18"/>
          <w:szCs w:val="18"/>
        </w:rPr>
        <w:t xml:space="preserve"> </w:t>
      </w:r>
      <w:r w:rsidRPr="00F526AE">
        <w:rPr>
          <w:rFonts w:cs="Calibri"/>
          <w:bCs/>
          <w:sz w:val="16"/>
          <w:szCs w:val="16"/>
        </w:rPr>
        <w:t>wewnętrznych, wobec których stosuje się sankcję wykluczenia z postępowania o udzielenie zamówienia publicznego lub konkursu prowadzonego na podstawie ustawy z dnia 11 września 2019 r. - Prawo zamówień publicznych.</w:t>
      </w:r>
    </w:p>
  </w:footnote>
  <w:footnote w:id="3">
    <w:p w14:paraId="62A0E956" w14:textId="77777777" w:rsidR="00A6340A" w:rsidRPr="00F526AE" w:rsidRDefault="00A6340A" w:rsidP="00F526AE">
      <w:pPr>
        <w:rPr>
          <w:rFonts w:cs="Calibri"/>
          <w:bCs/>
          <w:sz w:val="16"/>
          <w:szCs w:val="16"/>
        </w:rPr>
      </w:pPr>
      <w:r w:rsidRPr="00F526AE">
        <w:rPr>
          <w:rStyle w:val="Odwoanieprzypisudolnego"/>
          <w:rFonts w:cs="Calibri"/>
          <w:sz w:val="16"/>
          <w:szCs w:val="16"/>
        </w:rPr>
        <w:footnoteRef/>
      </w:r>
      <w:r w:rsidRPr="00F526AE">
        <w:rPr>
          <w:rFonts w:cs="Calibri"/>
          <w:sz w:val="16"/>
          <w:szCs w:val="16"/>
        </w:rPr>
        <w:t xml:space="preserve"> </w:t>
      </w:r>
      <w:r w:rsidRPr="00F526AE">
        <w:rPr>
          <w:rFonts w:cs="Calibri"/>
          <w:b/>
          <w:sz w:val="16"/>
          <w:szCs w:val="16"/>
        </w:rPr>
        <w:t>Beneficjent Rzeczywisty</w:t>
      </w:r>
      <w:r w:rsidRPr="00F526AE">
        <w:rPr>
          <w:rFonts w:cs="Calibri"/>
          <w:sz w:val="16"/>
          <w:szCs w:val="16"/>
        </w:rPr>
        <w:t xml:space="preserve"> </w:t>
      </w:r>
      <w:r w:rsidRPr="00F526AE">
        <w:rPr>
          <w:rFonts w:cs="Calibri"/>
          <w:bCs/>
          <w:sz w:val="16"/>
          <w:szCs w:val="16"/>
        </w:rPr>
        <w:t>- beneficjent rzeczywisty</w:t>
      </w:r>
      <w:r w:rsidRPr="00F526AE">
        <w:rPr>
          <w:rFonts w:cs="Calibri"/>
          <w:sz w:val="16"/>
          <w:szCs w:val="16"/>
        </w:rPr>
        <w:t xml:space="preserve"> w rozumieniu ustawy z dnia 1 marca 2018</w:t>
      </w:r>
      <w:r w:rsidRPr="00F526AE">
        <w:rPr>
          <w:rFonts w:cs="Calibri"/>
          <w:bCs/>
          <w:sz w:val="16"/>
          <w:szCs w:val="16"/>
        </w:rPr>
        <w:t> </w:t>
      </w:r>
      <w:r w:rsidRPr="00F526AE">
        <w:rPr>
          <w:rFonts w:cs="Calibri"/>
          <w:sz w:val="16"/>
          <w:szCs w:val="16"/>
        </w:rPr>
        <w:t>r. o przeciwdziałaniu praniu pieniędzy oraz finansowaniu terroryzmu.</w:t>
      </w:r>
    </w:p>
  </w:footnote>
  <w:footnote w:id="4">
    <w:p w14:paraId="522479D5" w14:textId="77777777" w:rsidR="00A6340A" w:rsidRPr="00F526AE" w:rsidRDefault="00A6340A" w:rsidP="00F526AE">
      <w:pPr>
        <w:rPr>
          <w:rFonts w:cs="Calibri"/>
          <w:bCs/>
          <w:sz w:val="16"/>
          <w:szCs w:val="16"/>
        </w:rPr>
      </w:pPr>
      <w:r w:rsidRPr="00F526AE">
        <w:rPr>
          <w:rStyle w:val="Odwoanieprzypisudolnego"/>
          <w:rFonts w:cs="Calibri"/>
          <w:sz w:val="16"/>
          <w:szCs w:val="16"/>
        </w:rPr>
        <w:footnoteRef/>
      </w:r>
      <w:r w:rsidRPr="00F526AE">
        <w:rPr>
          <w:rFonts w:cs="Calibri"/>
          <w:b/>
          <w:sz w:val="16"/>
          <w:szCs w:val="16"/>
        </w:rPr>
        <w:t>Jednostka Dominująca</w:t>
      </w:r>
      <w:r w:rsidRPr="00F526AE">
        <w:rPr>
          <w:rFonts w:cs="Calibri"/>
          <w:sz w:val="16"/>
          <w:szCs w:val="16"/>
        </w:rPr>
        <w:t xml:space="preserve"> </w:t>
      </w:r>
      <w:r w:rsidRPr="00F526AE">
        <w:rPr>
          <w:rFonts w:cs="Calibri"/>
          <w:bCs/>
          <w:sz w:val="16"/>
          <w:szCs w:val="16"/>
        </w:rPr>
        <w:t xml:space="preserve">– jednostka dominująca w rozumieniu art. 3 ust. 1 pkt 37 ustawy </w:t>
      </w:r>
      <w:r w:rsidRPr="00F526AE">
        <w:rPr>
          <w:rFonts w:cs="Calibri"/>
          <w:bCs/>
          <w:sz w:val="16"/>
          <w:szCs w:val="16"/>
        </w:rPr>
        <w:br/>
        <w:t>z dnia 29 września 1994 r. o rachunkowości.</w:t>
      </w:r>
    </w:p>
    <w:p w14:paraId="5C62C84E" w14:textId="77777777" w:rsidR="00A6340A" w:rsidRDefault="00A6340A" w:rsidP="00F526A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41"/>
      <w:gridCol w:w="3349"/>
    </w:tblGrid>
    <w:tr w:rsidR="00A6340A" w:rsidRPr="00DD3397" w14:paraId="66786349" w14:textId="77777777" w:rsidTr="007E4C27">
      <w:trPr>
        <w:cantSplit/>
        <w:trHeight w:val="284"/>
      </w:trPr>
      <w:tc>
        <w:tcPr>
          <w:tcW w:w="6486" w:type="dxa"/>
          <w:tcBorders>
            <w:top w:val="nil"/>
            <w:left w:val="nil"/>
            <w:bottom w:val="nil"/>
            <w:right w:val="nil"/>
          </w:tcBorders>
        </w:tcPr>
        <w:p w14:paraId="18ECAC9A" w14:textId="5FBDF701" w:rsidR="00A6340A" w:rsidRPr="00DD3397" w:rsidRDefault="00A6340A"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A6340A" w:rsidRPr="00DD3397" w:rsidRDefault="00A6340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1EFAABE7" w:rsidR="00A6340A" w:rsidRPr="00DD3397" w:rsidRDefault="00A6340A" w:rsidP="007E4C27">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 xml:space="preserve">SPECYFIKACJA </w:t>
          </w:r>
        </w:p>
      </w:tc>
      <w:tc>
        <w:tcPr>
          <w:tcW w:w="3304" w:type="dxa"/>
          <w:tcBorders>
            <w:top w:val="nil"/>
            <w:left w:val="nil"/>
            <w:bottom w:val="single" w:sz="4" w:space="0" w:color="auto"/>
            <w:right w:val="nil"/>
          </w:tcBorders>
          <w:vAlign w:val="center"/>
        </w:tcPr>
        <w:p w14:paraId="2FE15ADE" w14:textId="431097FB" w:rsidR="00A6340A" w:rsidRPr="007376EE" w:rsidRDefault="000F4D85" w:rsidP="005C6F8F">
          <w:pPr>
            <w:pStyle w:val="Nagwek"/>
            <w:spacing w:before="0"/>
            <w:jc w:val="right"/>
            <w:rPr>
              <w:rFonts w:asciiTheme="minorHAnsi" w:hAnsiTheme="minorHAnsi" w:cstheme="minorHAnsi"/>
              <w:b/>
              <w:sz w:val="18"/>
              <w:szCs w:val="18"/>
            </w:rPr>
          </w:pPr>
          <w:r w:rsidRPr="000F4D85">
            <w:rPr>
              <w:rFonts w:ascii="Calibri" w:hAnsi="Calibri"/>
              <w:b/>
              <w:sz w:val="20"/>
              <w:szCs w:val="20"/>
            </w:rPr>
            <w:t>4600/MW00/ZF/EX/2025/0000041831</w:t>
          </w:r>
        </w:p>
      </w:tc>
    </w:tr>
  </w:tbl>
  <w:p w14:paraId="6F0CB038" w14:textId="77777777" w:rsidR="00A6340A" w:rsidRPr="00C842CA" w:rsidRDefault="00A6340A"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41"/>
      <w:gridCol w:w="3349"/>
    </w:tblGrid>
    <w:tr w:rsidR="00A6340A" w:rsidRPr="00DD3397" w14:paraId="586C100C" w14:textId="77777777" w:rsidTr="005C6F8F">
      <w:trPr>
        <w:cantSplit/>
        <w:trHeight w:val="284"/>
      </w:trPr>
      <w:tc>
        <w:tcPr>
          <w:tcW w:w="6489" w:type="dxa"/>
          <w:tcBorders>
            <w:top w:val="nil"/>
            <w:left w:val="nil"/>
            <w:bottom w:val="nil"/>
            <w:right w:val="nil"/>
          </w:tcBorders>
        </w:tcPr>
        <w:p w14:paraId="4BD59EEF" w14:textId="77777777" w:rsidR="00A6340A" w:rsidRPr="00DD3397" w:rsidRDefault="00A6340A"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A6340A" w:rsidRPr="00DD3397" w:rsidRDefault="00A6340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2C436B66" w:rsidR="00A6340A" w:rsidRPr="00DD3397" w:rsidRDefault="00A6340A" w:rsidP="005C6F8F">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 xml:space="preserve">SPECYFIKACJA </w:t>
          </w:r>
        </w:p>
      </w:tc>
      <w:tc>
        <w:tcPr>
          <w:tcW w:w="3301" w:type="dxa"/>
          <w:tcBorders>
            <w:top w:val="nil"/>
            <w:left w:val="nil"/>
            <w:bottom w:val="single" w:sz="4" w:space="0" w:color="auto"/>
            <w:right w:val="nil"/>
          </w:tcBorders>
          <w:vAlign w:val="center"/>
        </w:tcPr>
        <w:p w14:paraId="43C6F0C4" w14:textId="556B1E00" w:rsidR="00A6340A" w:rsidRPr="00F737B7" w:rsidRDefault="000F4D85" w:rsidP="005C6F8F">
          <w:pPr>
            <w:pStyle w:val="Nagwek"/>
            <w:spacing w:before="0"/>
            <w:jc w:val="right"/>
            <w:rPr>
              <w:rFonts w:asciiTheme="minorHAnsi" w:hAnsiTheme="minorHAnsi" w:cstheme="minorHAnsi"/>
              <w:b/>
              <w:bCs/>
              <w:sz w:val="18"/>
              <w:szCs w:val="18"/>
            </w:rPr>
          </w:pPr>
          <w:r w:rsidRPr="000F4D85">
            <w:rPr>
              <w:rFonts w:ascii="Calibri" w:hAnsi="Calibri"/>
              <w:b/>
              <w:sz w:val="20"/>
              <w:szCs w:val="20"/>
            </w:rPr>
            <w:t>4600/MW00/ZF/EX/2025/0000041831</w:t>
          </w:r>
        </w:p>
      </w:tc>
    </w:tr>
  </w:tbl>
  <w:p w14:paraId="61AE3A27" w14:textId="77777777" w:rsidR="00A6340A" w:rsidRPr="00121F3A" w:rsidRDefault="00A6340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6340A" w:rsidRPr="00DD3397" w14:paraId="24CD1EE5" w14:textId="77777777" w:rsidTr="00B047D1">
      <w:trPr>
        <w:cantSplit/>
        <w:trHeight w:val="284"/>
      </w:trPr>
      <w:tc>
        <w:tcPr>
          <w:tcW w:w="6486" w:type="dxa"/>
          <w:tcBorders>
            <w:top w:val="nil"/>
            <w:left w:val="nil"/>
            <w:bottom w:val="nil"/>
            <w:right w:val="nil"/>
          </w:tcBorders>
        </w:tcPr>
        <w:p w14:paraId="5371FC05" w14:textId="77777777" w:rsidR="00A6340A" w:rsidRPr="00DD3397" w:rsidRDefault="00A6340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A6340A" w:rsidRPr="00DD3397" w:rsidRDefault="00A6340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4E0133FC" w:rsidR="00A6340A" w:rsidRPr="00DD3397" w:rsidRDefault="00A6340A" w:rsidP="00031B2A">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SPECYFIKACJA</w:t>
          </w:r>
        </w:p>
      </w:tc>
      <w:tc>
        <w:tcPr>
          <w:tcW w:w="3304" w:type="dxa"/>
          <w:tcBorders>
            <w:top w:val="nil"/>
            <w:left w:val="nil"/>
            <w:bottom w:val="single" w:sz="4" w:space="0" w:color="auto"/>
            <w:right w:val="nil"/>
          </w:tcBorders>
          <w:vAlign w:val="center"/>
        </w:tcPr>
        <w:p w14:paraId="2C27F23E" w14:textId="75D8670E" w:rsidR="00A6340A" w:rsidRPr="006B4A38" w:rsidRDefault="00565452" w:rsidP="00031B2A">
          <w:pPr>
            <w:pStyle w:val="Nagwek"/>
            <w:spacing w:before="0"/>
            <w:jc w:val="right"/>
            <w:rPr>
              <w:rFonts w:asciiTheme="minorHAnsi" w:hAnsiTheme="minorHAnsi" w:cstheme="minorHAnsi"/>
              <w:bCs/>
              <w:sz w:val="18"/>
              <w:szCs w:val="18"/>
            </w:rPr>
          </w:pPr>
          <w:r w:rsidRPr="00565452">
            <w:rPr>
              <w:rFonts w:asciiTheme="minorHAnsi" w:hAnsiTheme="minorHAnsi" w:cstheme="minorHAnsi"/>
              <w:b/>
              <w:sz w:val="18"/>
              <w:szCs w:val="18"/>
            </w:rPr>
            <w:t>4600/MW00/ZF/EX/2025/0000041831</w:t>
          </w:r>
        </w:p>
      </w:tc>
    </w:tr>
  </w:tbl>
  <w:p w14:paraId="10775515" w14:textId="7FE214E0" w:rsidR="00A6340A" w:rsidRPr="00031B2A" w:rsidRDefault="00A6340A"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5EDFF" w14:textId="77777777" w:rsidR="00A6340A" w:rsidRPr="00933E1D" w:rsidRDefault="00A6340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6340A" w:rsidRPr="00DD3397" w14:paraId="7B656C5E" w14:textId="77777777" w:rsidTr="00B047D1">
      <w:trPr>
        <w:cantSplit/>
        <w:trHeight w:val="284"/>
      </w:trPr>
      <w:tc>
        <w:tcPr>
          <w:tcW w:w="6486" w:type="dxa"/>
          <w:tcBorders>
            <w:top w:val="nil"/>
            <w:left w:val="nil"/>
            <w:bottom w:val="nil"/>
            <w:right w:val="nil"/>
          </w:tcBorders>
        </w:tcPr>
        <w:p w14:paraId="2FA1730B" w14:textId="77777777" w:rsidR="00A6340A" w:rsidRPr="00DD3397" w:rsidRDefault="00A6340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A6340A" w:rsidRPr="00DD3397" w:rsidRDefault="00A6340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A6340A" w:rsidRPr="00DD3397" w:rsidRDefault="00A6340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A6340A" w:rsidRPr="006B4A38" w:rsidRDefault="00A6340A"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A6340A" w:rsidRPr="00031B2A" w:rsidRDefault="00A6340A"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E26F31"/>
    <w:multiLevelType w:val="multilevel"/>
    <w:tmpl w:val="DF2EA4B8"/>
    <w:lvl w:ilvl="0">
      <w:start w:val="1"/>
      <w:numFmt w:val="decimal"/>
      <w:lvlText w:val="%1)"/>
      <w:lvlJc w:val="left"/>
      <w:pPr>
        <w:tabs>
          <w:tab w:val="num" w:pos="1440"/>
        </w:tabs>
        <w:ind w:left="1440" w:hanging="360"/>
      </w:pPr>
    </w:lvl>
    <w:lvl w:ilvl="1">
      <w:start w:val="1"/>
      <w:numFmt w:val="decimal"/>
      <w:isLgl/>
      <w:lvlText w:val="%1.%2."/>
      <w:lvlJc w:val="left"/>
      <w:pPr>
        <w:tabs>
          <w:tab w:val="num" w:pos="2160"/>
        </w:tabs>
        <w:ind w:left="2160" w:hanging="72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1080"/>
      </w:pPr>
      <w:rPr>
        <w:rFonts w:cs="Times New Roman"/>
      </w:rPr>
    </w:lvl>
    <w:lvl w:ilvl="4">
      <w:start w:val="1"/>
      <w:numFmt w:val="decimal"/>
      <w:isLgl/>
      <w:lvlText w:val="%1.%2.%3.%4.%5."/>
      <w:lvlJc w:val="left"/>
      <w:pPr>
        <w:tabs>
          <w:tab w:val="num" w:pos="3600"/>
        </w:tabs>
        <w:ind w:left="3600" w:hanging="1080"/>
      </w:pPr>
      <w:rPr>
        <w:rFonts w:cs="Times New Roman"/>
      </w:rPr>
    </w:lvl>
    <w:lvl w:ilvl="5">
      <w:start w:val="1"/>
      <w:numFmt w:val="decimal"/>
      <w:isLgl/>
      <w:lvlText w:val="%1.%2.%3.%4.%5.%6."/>
      <w:lvlJc w:val="left"/>
      <w:pPr>
        <w:tabs>
          <w:tab w:val="num" w:pos="4320"/>
        </w:tabs>
        <w:ind w:left="4320" w:hanging="1440"/>
      </w:pPr>
      <w:rPr>
        <w:rFonts w:cs="Times New Roman"/>
      </w:rPr>
    </w:lvl>
    <w:lvl w:ilvl="6">
      <w:start w:val="1"/>
      <w:numFmt w:val="decimal"/>
      <w:isLgl/>
      <w:lvlText w:val="%1.%2.%3.%4.%5.%6.%7."/>
      <w:lvlJc w:val="left"/>
      <w:pPr>
        <w:tabs>
          <w:tab w:val="num" w:pos="4680"/>
        </w:tabs>
        <w:ind w:left="4680" w:hanging="1440"/>
      </w:pPr>
      <w:rPr>
        <w:rFonts w:cs="Times New Roman"/>
      </w:rPr>
    </w:lvl>
    <w:lvl w:ilvl="7">
      <w:start w:val="1"/>
      <w:numFmt w:val="decimal"/>
      <w:isLgl/>
      <w:lvlText w:val="%1.%2.%3.%4.%5.%6.%7.%8."/>
      <w:lvlJc w:val="left"/>
      <w:pPr>
        <w:tabs>
          <w:tab w:val="num" w:pos="5400"/>
        </w:tabs>
        <w:ind w:left="5400" w:hanging="1800"/>
      </w:pPr>
      <w:rPr>
        <w:rFonts w:cs="Times New Roman"/>
      </w:rPr>
    </w:lvl>
    <w:lvl w:ilvl="8">
      <w:start w:val="1"/>
      <w:numFmt w:val="decimal"/>
      <w:isLgl/>
      <w:lvlText w:val="%1.%2.%3.%4.%5.%6.%7.%8.%9."/>
      <w:lvlJc w:val="left"/>
      <w:pPr>
        <w:tabs>
          <w:tab w:val="num" w:pos="5760"/>
        </w:tabs>
        <w:ind w:left="5760" w:hanging="1800"/>
      </w:pPr>
      <w:rPr>
        <w:rFonts w:cs="Times New Roman"/>
      </w:rPr>
    </w:lvl>
  </w:abstractNum>
  <w:abstractNum w:abstractNumId="25" w15:restartNumberingAfterBreak="0">
    <w:nsid w:val="067A357F"/>
    <w:multiLevelType w:val="hybridMultilevel"/>
    <w:tmpl w:val="F0602F42"/>
    <w:lvl w:ilvl="0" w:tplc="772E8316">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04D6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1A6B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3C80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9A56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F065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EAC3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6EE9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62DE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ABD2A29"/>
    <w:multiLevelType w:val="singleLevel"/>
    <w:tmpl w:val="B7E2D0C0"/>
    <w:lvl w:ilvl="0">
      <w:start w:val="1"/>
      <w:numFmt w:val="decimal"/>
      <w:lvlText w:val="%1."/>
      <w:lvlJc w:val="left"/>
      <w:pPr>
        <w:tabs>
          <w:tab w:val="num" w:pos="360"/>
        </w:tabs>
        <w:ind w:left="360" w:hanging="360"/>
      </w:pPr>
      <w:rPr>
        <w:rFonts w:cs="Times New Roman" w:hint="default"/>
        <w:color w:val="auto"/>
      </w:r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2DD6AE5"/>
    <w:multiLevelType w:val="multilevel"/>
    <w:tmpl w:val="3ADEB040"/>
    <w:lvl w:ilvl="0">
      <w:start w:val="1"/>
      <w:numFmt w:val="decimal"/>
      <w:lvlText w:val="%1."/>
      <w:lvlJc w:val="left"/>
      <w:pPr>
        <w:ind w:left="360" w:hanging="360"/>
      </w:pPr>
      <w:rPr>
        <w:b/>
        <w:strike w:val="0"/>
      </w:rPr>
    </w:lvl>
    <w:lvl w:ilvl="1">
      <w:start w:val="1"/>
      <w:numFmt w:val="decimal"/>
      <w:lvlText w:val="%2."/>
      <w:lvlJc w:val="left"/>
      <w:pPr>
        <w:ind w:left="792" w:hanging="432"/>
      </w:pPr>
      <w:rPr>
        <w:rFonts w:asciiTheme="minorHAnsi" w:eastAsia="Times New Roman" w:hAnsiTheme="minorHAnsi" w:cstheme="minorHAnsi"/>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33F7A86"/>
    <w:multiLevelType w:val="hybridMultilevel"/>
    <w:tmpl w:val="AC0EFEF8"/>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4122036"/>
    <w:multiLevelType w:val="hybridMultilevel"/>
    <w:tmpl w:val="2E9455C8"/>
    <w:lvl w:ilvl="0" w:tplc="B5CCC8B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E2413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CE113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74ADF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2E430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A272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56CF4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B2302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72291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68F21B8"/>
    <w:multiLevelType w:val="hybridMultilevel"/>
    <w:tmpl w:val="C1AA429A"/>
    <w:lvl w:ilvl="0" w:tplc="32508BC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1C9F3F29"/>
    <w:multiLevelType w:val="hybridMultilevel"/>
    <w:tmpl w:val="817E4BFE"/>
    <w:lvl w:ilvl="0" w:tplc="CB2AB10E">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8ED116">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0E20A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0698A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A8E342">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B40A0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86F2A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1223F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622A6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2" w15:restartNumberingAfterBreak="0">
    <w:nsid w:val="1E096406"/>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0B16AF4"/>
    <w:multiLevelType w:val="hybridMultilevel"/>
    <w:tmpl w:val="7D7C6E14"/>
    <w:lvl w:ilvl="0" w:tplc="93C80A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22957398"/>
    <w:multiLevelType w:val="hybridMultilevel"/>
    <w:tmpl w:val="BB1EDFB0"/>
    <w:lvl w:ilvl="0" w:tplc="1390C4C6">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26A2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FC24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206D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A25F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18CA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B6E0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6498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4C21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B313134"/>
    <w:multiLevelType w:val="hybridMultilevel"/>
    <w:tmpl w:val="E4A67A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5C04D29"/>
    <w:multiLevelType w:val="hybridMultilevel"/>
    <w:tmpl w:val="1A1264EE"/>
    <w:lvl w:ilvl="0" w:tplc="9E70C266">
      <w:start w:val="1"/>
      <w:numFmt w:val="lowerLetter"/>
      <w:lvlText w:val="%1)"/>
      <w:lvlJc w:val="left"/>
      <w:pPr>
        <w:ind w:left="1644" w:hanging="360"/>
      </w:pPr>
      <w:rPr>
        <w:sz w:val="16"/>
        <w:szCs w:val="16"/>
      </w:r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6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2" w15:restartNumberingAfterBreak="0">
    <w:nsid w:val="3A7E2AA6"/>
    <w:multiLevelType w:val="hybridMultilevel"/>
    <w:tmpl w:val="C67031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C1835EC"/>
    <w:multiLevelType w:val="hybridMultilevel"/>
    <w:tmpl w:val="371A5E2A"/>
    <w:lvl w:ilvl="0" w:tplc="04150017">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6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6"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0" w15:restartNumberingAfterBreak="0">
    <w:nsid w:val="433513C5"/>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3" w15:restartNumberingAfterBreak="0">
    <w:nsid w:val="459F30C4"/>
    <w:multiLevelType w:val="hybridMultilevel"/>
    <w:tmpl w:val="40487250"/>
    <w:lvl w:ilvl="0" w:tplc="6B7ACA2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7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9FB6096"/>
    <w:multiLevelType w:val="hybridMultilevel"/>
    <w:tmpl w:val="3642D7D8"/>
    <w:lvl w:ilvl="0" w:tplc="358834BE">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82F4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E89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FC63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9A0D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BCAA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30CA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8C4F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2C09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7"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A45843"/>
    <w:multiLevelType w:val="multilevel"/>
    <w:tmpl w:val="9A52CC30"/>
    <w:lvl w:ilvl="0">
      <w:start w:val="1"/>
      <w:numFmt w:val="decimal"/>
      <w:lvlText w:val="%1."/>
      <w:lvlJc w:val="left"/>
      <w:pPr>
        <w:ind w:left="481" w:hanging="362"/>
      </w:pPr>
      <w:rPr>
        <w:rFonts w:hint="default"/>
        <w:b/>
        <w:spacing w:val="-1"/>
        <w:w w:val="103"/>
        <w:lang w:val="pl-PL" w:eastAsia="en-US" w:bidi="ar-SA"/>
      </w:rPr>
    </w:lvl>
    <w:lvl w:ilvl="1">
      <w:start w:val="1"/>
      <w:numFmt w:val="decimal"/>
      <w:lvlText w:val="%1.%2."/>
      <w:lvlJc w:val="left"/>
      <w:pPr>
        <w:ind w:left="998" w:hanging="430"/>
      </w:pPr>
      <w:rPr>
        <w:rFonts w:hint="default"/>
        <w:b/>
        <w:spacing w:val="-1"/>
        <w:w w:val="105"/>
        <w:lang w:val="pl-PL" w:eastAsia="en-US" w:bidi="ar-SA"/>
      </w:rPr>
    </w:lvl>
    <w:lvl w:ilvl="2">
      <w:start w:val="1"/>
      <w:numFmt w:val="lowerLetter"/>
      <w:lvlText w:val="%3)"/>
      <w:lvlJc w:val="left"/>
      <w:pPr>
        <w:ind w:left="1669" w:hanging="430"/>
      </w:pPr>
      <w:rPr>
        <w:rFonts w:ascii="Arial" w:eastAsia="Arial" w:hAnsi="Arial" w:cs="Arial" w:hint="default"/>
        <w:b w:val="0"/>
        <w:bCs w:val="0"/>
        <w:i w:val="0"/>
        <w:iCs w:val="0"/>
        <w:color w:val="2D2D2D"/>
        <w:spacing w:val="-1"/>
        <w:w w:val="103"/>
        <w:sz w:val="20"/>
        <w:szCs w:val="20"/>
        <w:lang w:val="pl-PL" w:eastAsia="en-US" w:bidi="ar-SA"/>
      </w:rPr>
    </w:lvl>
    <w:lvl w:ilvl="3">
      <w:numFmt w:val="bullet"/>
      <w:lvlText w:val="•"/>
      <w:lvlJc w:val="left"/>
      <w:pPr>
        <w:ind w:left="2347" w:hanging="430"/>
      </w:pPr>
      <w:rPr>
        <w:rFonts w:ascii="Arial" w:eastAsia="Arial" w:hAnsi="Arial" w:cs="Arial" w:hint="default"/>
        <w:spacing w:val="0"/>
        <w:w w:val="99"/>
        <w:lang w:val="pl-PL" w:eastAsia="en-US" w:bidi="ar-SA"/>
      </w:rPr>
    </w:lvl>
    <w:lvl w:ilvl="4">
      <w:numFmt w:val="bullet"/>
      <w:lvlText w:val="•"/>
      <w:lvlJc w:val="left"/>
      <w:pPr>
        <w:ind w:left="2340" w:hanging="430"/>
      </w:pPr>
      <w:rPr>
        <w:rFonts w:hint="default"/>
        <w:lang w:val="pl-PL" w:eastAsia="en-US" w:bidi="ar-SA"/>
      </w:rPr>
    </w:lvl>
    <w:lvl w:ilvl="5">
      <w:numFmt w:val="bullet"/>
      <w:lvlText w:val="•"/>
      <w:lvlJc w:val="left"/>
      <w:pPr>
        <w:ind w:left="3694" w:hanging="430"/>
      </w:pPr>
      <w:rPr>
        <w:rFonts w:hint="default"/>
        <w:lang w:val="pl-PL" w:eastAsia="en-US" w:bidi="ar-SA"/>
      </w:rPr>
    </w:lvl>
    <w:lvl w:ilvl="6">
      <w:numFmt w:val="bullet"/>
      <w:lvlText w:val="•"/>
      <w:lvlJc w:val="left"/>
      <w:pPr>
        <w:ind w:left="5048" w:hanging="430"/>
      </w:pPr>
      <w:rPr>
        <w:rFonts w:hint="default"/>
        <w:lang w:val="pl-PL" w:eastAsia="en-US" w:bidi="ar-SA"/>
      </w:rPr>
    </w:lvl>
    <w:lvl w:ilvl="7">
      <w:numFmt w:val="bullet"/>
      <w:lvlText w:val="•"/>
      <w:lvlJc w:val="left"/>
      <w:pPr>
        <w:ind w:left="6402" w:hanging="430"/>
      </w:pPr>
      <w:rPr>
        <w:rFonts w:hint="default"/>
        <w:lang w:val="pl-PL" w:eastAsia="en-US" w:bidi="ar-SA"/>
      </w:rPr>
    </w:lvl>
    <w:lvl w:ilvl="8">
      <w:numFmt w:val="bullet"/>
      <w:lvlText w:val="•"/>
      <w:lvlJc w:val="left"/>
      <w:pPr>
        <w:ind w:left="7756" w:hanging="430"/>
      </w:pPr>
      <w:rPr>
        <w:rFonts w:hint="default"/>
        <w:lang w:val="pl-PL" w:eastAsia="en-US" w:bidi="ar-SA"/>
      </w:rPr>
    </w:lvl>
  </w:abstractNum>
  <w:abstractNum w:abstractNumId="80" w15:restartNumberingAfterBreak="0">
    <w:nsid w:val="5352435D"/>
    <w:multiLevelType w:val="hybridMultilevel"/>
    <w:tmpl w:val="371A5E2A"/>
    <w:lvl w:ilvl="0" w:tplc="04150017">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81" w15:restartNumberingAfterBreak="0">
    <w:nsid w:val="54D52B00"/>
    <w:multiLevelType w:val="hybridMultilevel"/>
    <w:tmpl w:val="C0EA7CF0"/>
    <w:lvl w:ilvl="0" w:tplc="676AC5E0">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2075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903C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28A6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928F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FE2B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E63E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6644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9461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53647B7"/>
    <w:multiLevelType w:val="hybridMultilevel"/>
    <w:tmpl w:val="E1D6723A"/>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BD585D44">
      <w:start w:val="1"/>
      <w:numFmt w:val="decimal"/>
      <w:lvlText w:val="%5)"/>
      <w:lvlJc w:val="left"/>
      <w:pPr>
        <w:ind w:left="3949"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57E703CB"/>
    <w:multiLevelType w:val="hybridMultilevel"/>
    <w:tmpl w:val="42D8A314"/>
    <w:lvl w:ilvl="0" w:tplc="04150017">
      <w:start w:val="1"/>
      <w:numFmt w:val="lowerLetter"/>
      <w:lvlText w:val="%1)"/>
      <w:lvlJc w:val="left"/>
      <w:pPr>
        <w:ind w:left="1004" w:hanging="360"/>
      </w:pPr>
    </w:lvl>
    <w:lvl w:ilvl="1" w:tplc="C3A4114E">
      <w:start w:val="1"/>
      <w:numFmt w:val="decimal"/>
      <w:lvlText w:val="%2)"/>
      <w:lvlJc w:val="left"/>
      <w:pPr>
        <w:ind w:left="1724" w:hanging="360"/>
      </w:pPr>
      <w:rPr>
        <w:rFonts w:eastAsia="Calibri" w:hint="default"/>
        <w:b/>
      </w:rPr>
    </w:lvl>
    <w:lvl w:ilvl="2" w:tplc="0415001B">
      <w:start w:val="1"/>
      <w:numFmt w:val="lowerRoman"/>
      <w:lvlText w:val="%3."/>
      <w:lvlJc w:val="right"/>
      <w:pPr>
        <w:ind w:left="2444" w:hanging="180"/>
      </w:pPr>
    </w:lvl>
    <w:lvl w:ilvl="3" w:tplc="04150019">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6" w15:restartNumberingAfterBreak="0">
    <w:nsid w:val="587A02F2"/>
    <w:multiLevelType w:val="hybridMultilevel"/>
    <w:tmpl w:val="5E0C77CE"/>
    <w:lvl w:ilvl="0" w:tplc="7560791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8" w15:restartNumberingAfterBreak="0">
    <w:nsid w:val="5BE40DB9"/>
    <w:multiLevelType w:val="multilevel"/>
    <w:tmpl w:val="DFA69936"/>
    <w:styleLink w:val="Styl2221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67"/>
        </w:tabs>
        <w:ind w:left="567"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9" w15:restartNumberingAfterBreak="0">
    <w:nsid w:val="5BE82650"/>
    <w:multiLevelType w:val="hybridMultilevel"/>
    <w:tmpl w:val="2868A474"/>
    <w:lvl w:ilvl="0" w:tplc="84F89B52">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4CF8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DCD1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9075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507C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58B6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CE85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04C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1485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CFD188B"/>
    <w:multiLevelType w:val="hybridMultilevel"/>
    <w:tmpl w:val="360824C6"/>
    <w:lvl w:ilvl="0" w:tplc="0415000F">
      <w:start w:val="1"/>
      <w:numFmt w:val="decimal"/>
      <w:lvlText w:val="%1."/>
      <w:lvlJc w:val="left"/>
      <w:pPr>
        <w:ind w:left="284"/>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5D26380A"/>
    <w:multiLevelType w:val="singleLevel"/>
    <w:tmpl w:val="D9BC95D6"/>
    <w:styleLink w:val="Styl2221"/>
    <w:lvl w:ilvl="0">
      <w:start w:val="1"/>
      <w:numFmt w:val="lowerLetter"/>
      <w:lvlText w:val="%1)"/>
      <w:lvlJc w:val="left"/>
      <w:pPr>
        <w:ind w:left="1069" w:hanging="360"/>
      </w:pPr>
      <w:rPr>
        <w:rFonts w:cs="Times New Roman" w:hint="default"/>
        <w:b w:val="0"/>
        <w:bCs w:val="0"/>
        <w:i w:val="0"/>
      </w:rPr>
    </w:lvl>
  </w:abstractNum>
  <w:abstractNum w:abstractNumId="9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8"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636F7678"/>
    <w:multiLevelType w:val="multilevel"/>
    <w:tmpl w:val="ABF44580"/>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ind w:left="785" w:hanging="360"/>
      </w:pPr>
      <w:rPr>
        <w:rFonts w:hint="default"/>
      </w:rPr>
    </w:lvl>
    <w:lvl w:ilvl="2">
      <w:start w:val="1"/>
      <w:numFmt w:val="lowerRoman"/>
      <w:lvlText w:val="%3."/>
      <w:lvlJc w:val="righ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100"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81B186E"/>
    <w:multiLevelType w:val="hybridMultilevel"/>
    <w:tmpl w:val="F4EC827A"/>
    <w:name w:val="WW8Num3422422"/>
    <w:lvl w:ilvl="0" w:tplc="FA24DE5E">
      <w:start w:val="1"/>
      <w:numFmt w:val="decimal"/>
      <w:lvlText w:val="%1."/>
      <w:lvlJc w:val="left"/>
      <w:pPr>
        <w:ind w:left="426" w:hanging="360"/>
      </w:pPr>
      <w:rPr>
        <w:rFonts w:ascii="Calibri" w:hAnsi="Calibri" w:hint="default"/>
        <w:b w:val="0"/>
        <w:sz w:val="20"/>
        <w:szCs w:val="20"/>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F462C2B"/>
    <w:multiLevelType w:val="hybridMultilevel"/>
    <w:tmpl w:val="5036C10E"/>
    <w:lvl w:ilvl="0" w:tplc="07A489C6">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202B2C">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1A7A3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86F3B0">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948FF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44A9F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62F3D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C684B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8ADBA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3" w15:restartNumberingAfterBreak="0">
    <w:nsid w:val="704A2541"/>
    <w:multiLevelType w:val="hybridMultilevel"/>
    <w:tmpl w:val="AC0EFEF8"/>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8" w15:restartNumberingAfterBreak="0">
    <w:nsid w:val="76B72B1B"/>
    <w:multiLevelType w:val="hybridMultilevel"/>
    <w:tmpl w:val="BE262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6C12D35"/>
    <w:multiLevelType w:val="hybridMultilevel"/>
    <w:tmpl w:val="C1F2F33C"/>
    <w:lvl w:ilvl="0" w:tplc="751AF514">
      <w:start w:val="1"/>
      <w:numFmt w:val="decimal"/>
      <w:lvlText w:val="%1)"/>
      <w:lvlJc w:val="left"/>
      <w:pPr>
        <w:ind w:left="1287" w:hanging="360"/>
      </w:pPr>
      <w:rPr>
        <w:rFonts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751AF514">
      <w:start w:val="1"/>
      <w:numFmt w:val="decimal"/>
      <w:lvlText w:val="%5)"/>
      <w:lvlJc w:val="left"/>
      <w:pPr>
        <w:ind w:left="4167" w:hanging="360"/>
      </w:pPr>
      <w:rPr>
        <w:rFonts w:hint="default"/>
        <w:sz w:val="20"/>
        <w:szCs w:val="20"/>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509566789">
    <w:abstractNumId w:val="94"/>
    <w:lvlOverride w:ilvl="0">
      <w:lvl w:ilvl="0">
        <w:start w:val="1"/>
        <w:numFmt w:val="lowerLetter"/>
        <w:lvlText w:val="%1)"/>
        <w:lvlJc w:val="left"/>
        <w:pPr>
          <w:ind w:left="1069" w:hanging="360"/>
        </w:pPr>
        <w:rPr>
          <w:rFonts w:cs="Times New Roman" w:hint="default"/>
          <w:b w:val="0"/>
          <w:bCs w:val="0"/>
          <w:i w:val="0"/>
        </w:rPr>
      </w:lvl>
    </w:lvlOverride>
  </w:num>
  <w:num w:numId="2" w16cid:durableId="1235824134">
    <w:abstractNumId w:val="88"/>
  </w:num>
  <w:num w:numId="3" w16cid:durableId="158353918">
    <w:abstractNumId w:val="102"/>
  </w:num>
  <w:num w:numId="4" w16cid:durableId="224725156">
    <w:abstractNumId w:val="61"/>
  </w:num>
  <w:num w:numId="5" w16cid:durableId="1952349116">
    <w:abstractNumId w:val="76"/>
  </w:num>
  <w:num w:numId="6" w16cid:durableId="2074694381">
    <w:abstractNumId w:val="96"/>
  </w:num>
  <w:num w:numId="7" w16cid:durableId="735469448">
    <w:abstractNumId w:val="97"/>
  </w:num>
  <w:num w:numId="8" w16cid:durableId="1031343926">
    <w:abstractNumId w:val="31"/>
  </w:num>
  <w:num w:numId="9" w16cid:durableId="644431106">
    <w:abstractNumId w:val="112"/>
  </w:num>
  <w:num w:numId="10" w16cid:durableId="1060057671">
    <w:abstractNumId w:val="101"/>
  </w:num>
  <w:num w:numId="11" w16cid:durableId="1235317337">
    <w:abstractNumId w:val="117"/>
  </w:num>
  <w:num w:numId="12" w16cid:durableId="882404160">
    <w:abstractNumId w:val="21"/>
  </w:num>
  <w:num w:numId="13" w16cid:durableId="1478960371">
    <w:abstractNumId w:val="0"/>
  </w:num>
  <w:num w:numId="14" w16cid:durableId="850490771">
    <w:abstractNumId w:val="88"/>
  </w:num>
  <w:num w:numId="15" w16cid:durableId="1779521678">
    <w:abstractNumId w:val="88"/>
  </w:num>
  <w:num w:numId="16" w16cid:durableId="802193386">
    <w:abstractNumId w:val="115"/>
  </w:num>
  <w:num w:numId="17" w16cid:durableId="27490337">
    <w:abstractNumId w:val="88"/>
  </w:num>
  <w:num w:numId="18" w16cid:durableId="719406398">
    <w:abstractNumId w:val="95"/>
  </w:num>
  <w:num w:numId="19" w16cid:durableId="1883900257">
    <w:abstractNumId w:val="121"/>
  </w:num>
  <w:num w:numId="20" w16cid:durableId="839350382">
    <w:abstractNumId w:val="23"/>
  </w:num>
  <w:num w:numId="21" w16cid:durableId="1512988504">
    <w:abstractNumId w:val="74"/>
  </w:num>
  <w:num w:numId="22" w16cid:durableId="1285890485">
    <w:abstractNumId w:val="103"/>
  </w:num>
  <w:num w:numId="23" w16cid:durableId="1734429624">
    <w:abstractNumId w:val="29"/>
  </w:num>
  <w:num w:numId="24" w16cid:durableId="289826284">
    <w:abstractNumId w:val="52"/>
  </w:num>
  <w:num w:numId="25" w16cid:durableId="1734889233">
    <w:abstractNumId w:val="8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16cid:durableId="861866830">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16cid:durableId="1501778444">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16cid:durableId="925189225">
    <w:abstractNumId w:val="8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16cid:durableId="416554887">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16cid:durableId="2030989728">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16cid:durableId="374625095">
    <w:abstractNumId w:val="8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16cid:durableId="1705904123">
    <w:abstractNumId w:val="82"/>
  </w:num>
  <w:num w:numId="33" w16cid:durableId="1630937074">
    <w:abstractNumId w:val="58"/>
  </w:num>
  <w:num w:numId="34" w16cid:durableId="451171509">
    <w:abstractNumId w:val="83"/>
  </w:num>
  <w:num w:numId="35" w16cid:durableId="2068337775">
    <w:abstractNumId w:val="78"/>
  </w:num>
  <w:num w:numId="36" w16cid:durableId="793330188">
    <w:abstractNumId w:val="22"/>
  </w:num>
  <w:num w:numId="37" w16cid:durableId="1602835157">
    <w:abstractNumId w:val="120"/>
  </w:num>
  <w:num w:numId="38" w16cid:durableId="1313755738">
    <w:abstractNumId w:val="68"/>
  </w:num>
  <w:num w:numId="39" w16cid:durableId="1929651713">
    <w:abstractNumId w:val="94"/>
  </w:num>
  <w:num w:numId="40" w16cid:durableId="1250315019">
    <w:abstractNumId w:val="8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16cid:durableId="755127830">
    <w:abstractNumId w:val="77"/>
  </w:num>
  <w:num w:numId="42" w16cid:durableId="2025934825">
    <w:abstractNumId w:val="45"/>
  </w:num>
  <w:num w:numId="43" w16cid:durableId="1635216887">
    <w:abstractNumId w:val="43"/>
  </w:num>
  <w:num w:numId="44" w16cid:durableId="264076829">
    <w:abstractNumId w:val="122"/>
  </w:num>
  <w:num w:numId="45" w16cid:durableId="728845812">
    <w:abstractNumId w:val="111"/>
  </w:num>
  <w:num w:numId="46" w16cid:durableId="1443378176">
    <w:abstractNumId w:val="66"/>
  </w:num>
  <w:num w:numId="47" w16cid:durableId="1111436448">
    <w:abstractNumId w:val="90"/>
  </w:num>
  <w:num w:numId="48" w16cid:durableId="2035181987">
    <w:abstractNumId w:val="41"/>
  </w:num>
  <w:num w:numId="49" w16cid:durableId="106434641">
    <w:abstractNumId w:val="50"/>
  </w:num>
  <w:num w:numId="50" w16cid:durableId="1127966768">
    <w:abstractNumId w:val="107"/>
  </w:num>
  <w:num w:numId="51" w16cid:durableId="515534453">
    <w:abstractNumId w:val="109"/>
  </w:num>
  <w:num w:numId="52" w16cid:durableId="1912083668">
    <w:abstractNumId w:val="105"/>
  </w:num>
  <w:num w:numId="53" w16cid:durableId="996884867">
    <w:abstractNumId w:val="28"/>
  </w:num>
  <w:num w:numId="54" w16cid:durableId="1773821749">
    <w:abstractNumId w:val="46"/>
  </w:num>
  <w:num w:numId="55" w16cid:durableId="737167824">
    <w:abstractNumId w:val="106"/>
  </w:num>
  <w:num w:numId="56" w16cid:durableId="465900749">
    <w:abstractNumId w:val="2"/>
  </w:num>
  <w:num w:numId="57" w16cid:durableId="410394400">
    <w:abstractNumId w:val="1"/>
  </w:num>
  <w:num w:numId="58" w16cid:durableId="7094535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012227">
    <w:abstractNumId w:val="69"/>
    <w:lvlOverride w:ilvl="0">
      <w:startOverride w:val="1"/>
    </w:lvlOverride>
  </w:num>
  <w:num w:numId="60" w16cid:durableId="1330140483">
    <w:abstractNumId w:val="26"/>
  </w:num>
  <w:num w:numId="61" w16cid:durableId="1503008829">
    <w:abstractNumId w:val="33"/>
  </w:num>
  <w:num w:numId="62" w16cid:durableId="2087220481">
    <w:abstractNumId w:val="100"/>
  </w:num>
  <w:num w:numId="63" w16cid:durableId="427434574">
    <w:abstractNumId w:val="57"/>
  </w:num>
  <w:num w:numId="64" w16cid:durableId="640427355">
    <w:abstractNumId w:val="108"/>
  </w:num>
  <w:num w:numId="65" w16cid:durableId="1028220824">
    <w:abstractNumId w:val="59"/>
  </w:num>
  <w:num w:numId="66" w16cid:durableId="74674731">
    <w:abstractNumId w:val="36"/>
  </w:num>
  <w:num w:numId="67" w16cid:durableId="46532757">
    <w:abstractNumId w:val="38"/>
  </w:num>
  <w:num w:numId="68" w16cid:durableId="1860579040">
    <w:abstractNumId w:val="56"/>
  </w:num>
  <w:num w:numId="69" w16cid:durableId="538397583">
    <w:abstractNumId w:val="63"/>
  </w:num>
  <w:num w:numId="70" w16cid:durableId="628514806">
    <w:abstractNumId w:val="44"/>
  </w:num>
  <w:num w:numId="71" w16cid:durableId="687633828">
    <w:abstractNumId w:val="85"/>
  </w:num>
  <w:num w:numId="72" w16cid:durableId="673147210">
    <w:abstractNumId w:val="91"/>
    <w:lvlOverride w:ilvl="0">
      <w:startOverride w:val="1"/>
    </w:lvlOverride>
  </w:num>
  <w:num w:numId="73" w16cid:durableId="1957255512">
    <w:abstractNumId w:val="67"/>
    <w:lvlOverride w:ilvl="0">
      <w:startOverride w:val="1"/>
    </w:lvlOverride>
  </w:num>
  <w:num w:numId="74" w16cid:durableId="452133857">
    <w:abstractNumId w:val="49"/>
  </w:num>
  <w:num w:numId="75" w16cid:durableId="481046454">
    <w:abstractNumId w:val="37"/>
  </w:num>
  <w:num w:numId="76" w16cid:durableId="2022778947">
    <w:abstractNumId w:val="30"/>
  </w:num>
  <w:num w:numId="77" w16cid:durableId="1392967810">
    <w:abstractNumId w:val="39"/>
  </w:num>
  <w:num w:numId="78" w16cid:durableId="892540655">
    <w:abstractNumId w:val="86"/>
  </w:num>
  <w:num w:numId="79" w16cid:durableId="1506820203">
    <w:abstractNumId w:val="32"/>
  </w:num>
  <w:num w:numId="80" w16cid:durableId="84158596">
    <w:abstractNumId w:val="99"/>
  </w:num>
  <w:num w:numId="81" w16cid:durableId="27605244">
    <w:abstractNumId w:val="70"/>
  </w:num>
  <w:num w:numId="82" w16cid:durableId="2124839095">
    <w:abstractNumId w:val="113"/>
  </w:num>
  <w:num w:numId="83" w16cid:durableId="1856577857">
    <w:abstractNumId w:val="80"/>
  </w:num>
  <w:num w:numId="84" w16cid:durableId="25832911">
    <w:abstractNumId w:val="60"/>
  </w:num>
  <w:num w:numId="85" w16cid:durableId="408695799">
    <w:abstractNumId w:val="54"/>
  </w:num>
  <w:num w:numId="86" w16cid:durableId="939752416">
    <w:abstractNumId w:val="119"/>
  </w:num>
  <w:num w:numId="87" w16cid:durableId="1147820081">
    <w:abstractNumId w:val="64"/>
  </w:num>
  <w:num w:numId="88" w16cid:durableId="1297444982">
    <w:abstractNumId w:val="42"/>
  </w:num>
  <w:num w:numId="89" w16cid:durableId="606692596">
    <w:abstractNumId w:val="34"/>
  </w:num>
  <w:num w:numId="90" w16cid:durableId="283074303">
    <w:abstractNumId w:val="79"/>
  </w:num>
  <w:num w:numId="91" w16cid:durableId="10677302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038229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90675438">
    <w:abstractNumId w:val="72"/>
  </w:num>
  <w:num w:numId="94" w16cid:durableId="1435663515">
    <w:abstractNumId w:val="71"/>
  </w:num>
  <w:num w:numId="95" w16cid:durableId="908922346">
    <w:abstractNumId w:val="25"/>
  </w:num>
  <w:num w:numId="96" w16cid:durableId="388648130">
    <w:abstractNumId w:val="81"/>
  </w:num>
  <w:num w:numId="97" w16cid:durableId="1208757190">
    <w:abstractNumId w:val="40"/>
  </w:num>
  <w:num w:numId="98" w16cid:durableId="1704747007">
    <w:abstractNumId w:val="89"/>
  </w:num>
  <w:num w:numId="99" w16cid:durableId="2102601109">
    <w:abstractNumId w:val="75"/>
  </w:num>
  <w:num w:numId="100" w16cid:durableId="1533614369">
    <w:abstractNumId w:val="48"/>
  </w:num>
  <w:num w:numId="101" w16cid:durableId="2125343290">
    <w:abstractNumId w:val="110"/>
  </w:num>
  <w:num w:numId="102" w16cid:durableId="927735997">
    <w:abstractNumId w:val="35"/>
  </w:num>
  <w:num w:numId="103" w16cid:durableId="798576223">
    <w:abstractNumId w:val="84"/>
  </w:num>
  <w:num w:numId="104" w16cid:durableId="623460110">
    <w:abstractNumId w:val="62"/>
  </w:num>
  <w:num w:numId="105" w16cid:durableId="812065710">
    <w:abstractNumId w:val="93"/>
  </w:num>
  <w:num w:numId="106" w16cid:durableId="1539662393">
    <w:abstractNumId w:val="24"/>
  </w:num>
  <w:num w:numId="107" w16cid:durableId="1093163446">
    <w:abstractNumId w:val="27"/>
  </w:num>
  <w:num w:numId="108" w16cid:durableId="982196379">
    <w:abstractNumId w:val="47"/>
  </w:num>
  <w:num w:numId="109" w16cid:durableId="1507400805">
    <w:abstractNumId w:val="118"/>
  </w:num>
  <w:num w:numId="110" w16cid:durableId="1047951269">
    <w:abstractNumId w:val="7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8A0"/>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2A2F"/>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43E"/>
    <w:rsid w:val="00022527"/>
    <w:rsid w:val="0002337A"/>
    <w:rsid w:val="0002368E"/>
    <w:rsid w:val="00023E61"/>
    <w:rsid w:val="00023ED9"/>
    <w:rsid w:val="000242A5"/>
    <w:rsid w:val="000253D4"/>
    <w:rsid w:val="000255E9"/>
    <w:rsid w:val="00026609"/>
    <w:rsid w:val="00026BD4"/>
    <w:rsid w:val="00026CF5"/>
    <w:rsid w:val="0002735E"/>
    <w:rsid w:val="000274A1"/>
    <w:rsid w:val="000306C0"/>
    <w:rsid w:val="00030E0C"/>
    <w:rsid w:val="00031216"/>
    <w:rsid w:val="0003157A"/>
    <w:rsid w:val="000315D9"/>
    <w:rsid w:val="00031824"/>
    <w:rsid w:val="000319A4"/>
    <w:rsid w:val="00031B2A"/>
    <w:rsid w:val="00032828"/>
    <w:rsid w:val="00032849"/>
    <w:rsid w:val="00033206"/>
    <w:rsid w:val="00033E73"/>
    <w:rsid w:val="00034C08"/>
    <w:rsid w:val="00034C97"/>
    <w:rsid w:val="00034FD1"/>
    <w:rsid w:val="00035737"/>
    <w:rsid w:val="00036E8E"/>
    <w:rsid w:val="00037BB8"/>
    <w:rsid w:val="00037CB4"/>
    <w:rsid w:val="00037CC3"/>
    <w:rsid w:val="00040814"/>
    <w:rsid w:val="0004087D"/>
    <w:rsid w:val="000408DE"/>
    <w:rsid w:val="00040969"/>
    <w:rsid w:val="00041DB0"/>
    <w:rsid w:val="00042B46"/>
    <w:rsid w:val="00042DB6"/>
    <w:rsid w:val="00043173"/>
    <w:rsid w:val="000432B0"/>
    <w:rsid w:val="000433F7"/>
    <w:rsid w:val="00043488"/>
    <w:rsid w:val="0004391A"/>
    <w:rsid w:val="00043ADA"/>
    <w:rsid w:val="00043E42"/>
    <w:rsid w:val="00044C29"/>
    <w:rsid w:val="00044D89"/>
    <w:rsid w:val="00045B2B"/>
    <w:rsid w:val="000466E4"/>
    <w:rsid w:val="00046C3F"/>
    <w:rsid w:val="00046C41"/>
    <w:rsid w:val="00047127"/>
    <w:rsid w:val="000475AD"/>
    <w:rsid w:val="000478E6"/>
    <w:rsid w:val="00050C8C"/>
    <w:rsid w:val="00050E8E"/>
    <w:rsid w:val="000512C8"/>
    <w:rsid w:val="000513B3"/>
    <w:rsid w:val="0005148B"/>
    <w:rsid w:val="00051A9B"/>
    <w:rsid w:val="00051F95"/>
    <w:rsid w:val="0005286B"/>
    <w:rsid w:val="00052904"/>
    <w:rsid w:val="00052E5B"/>
    <w:rsid w:val="000539DA"/>
    <w:rsid w:val="00054631"/>
    <w:rsid w:val="000547C3"/>
    <w:rsid w:val="00054EBD"/>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5C7"/>
    <w:rsid w:val="00074642"/>
    <w:rsid w:val="00074E30"/>
    <w:rsid w:val="00074EBC"/>
    <w:rsid w:val="000759F0"/>
    <w:rsid w:val="00075CFE"/>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3FED"/>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2D0"/>
    <w:rsid w:val="000B6724"/>
    <w:rsid w:val="000B6778"/>
    <w:rsid w:val="000B69CD"/>
    <w:rsid w:val="000B7E61"/>
    <w:rsid w:val="000C0AFC"/>
    <w:rsid w:val="000C0CA4"/>
    <w:rsid w:val="000C0D74"/>
    <w:rsid w:val="000C1100"/>
    <w:rsid w:val="000C12CB"/>
    <w:rsid w:val="000C225E"/>
    <w:rsid w:val="000C22C4"/>
    <w:rsid w:val="000C27D9"/>
    <w:rsid w:val="000C31C1"/>
    <w:rsid w:val="000C3CB2"/>
    <w:rsid w:val="000C4145"/>
    <w:rsid w:val="000C43A1"/>
    <w:rsid w:val="000C449E"/>
    <w:rsid w:val="000C4F70"/>
    <w:rsid w:val="000C65C2"/>
    <w:rsid w:val="000C763B"/>
    <w:rsid w:val="000C776C"/>
    <w:rsid w:val="000C7836"/>
    <w:rsid w:val="000C7DDC"/>
    <w:rsid w:val="000D0019"/>
    <w:rsid w:val="000D03E1"/>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2899"/>
    <w:rsid w:val="000F31F7"/>
    <w:rsid w:val="000F335E"/>
    <w:rsid w:val="000F3577"/>
    <w:rsid w:val="000F35C9"/>
    <w:rsid w:val="000F3915"/>
    <w:rsid w:val="000F3967"/>
    <w:rsid w:val="000F4D85"/>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184"/>
    <w:rsid w:val="00105956"/>
    <w:rsid w:val="00106068"/>
    <w:rsid w:val="001069E3"/>
    <w:rsid w:val="00106CD5"/>
    <w:rsid w:val="00106EB9"/>
    <w:rsid w:val="0010742A"/>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051"/>
    <w:rsid w:val="00121245"/>
    <w:rsid w:val="0012138B"/>
    <w:rsid w:val="001213B3"/>
    <w:rsid w:val="00121778"/>
    <w:rsid w:val="00121B05"/>
    <w:rsid w:val="00121BD8"/>
    <w:rsid w:val="00121F3A"/>
    <w:rsid w:val="001229C8"/>
    <w:rsid w:val="00122B4F"/>
    <w:rsid w:val="0012384E"/>
    <w:rsid w:val="00123CD1"/>
    <w:rsid w:val="00125B8E"/>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903"/>
    <w:rsid w:val="00134CCA"/>
    <w:rsid w:val="00134F6A"/>
    <w:rsid w:val="00134F97"/>
    <w:rsid w:val="001354F2"/>
    <w:rsid w:val="0013573B"/>
    <w:rsid w:val="0013598F"/>
    <w:rsid w:val="001359F8"/>
    <w:rsid w:val="00135ACE"/>
    <w:rsid w:val="00137F99"/>
    <w:rsid w:val="001403CB"/>
    <w:rsid w:val="00140B64"/>
    <w:rsid w:val="00140BA5"/>
    <w:rsid w:val="00140F5B"/>
    <w:rsid w:val="001412F9"/>
    <w:rsid w:val="00141493"/>
    <w:rsid w:val="00141582"/>
    <w:rsid w:val="001418D0"/>
    <w:rsid w:val="00142A3B"/>
    <w:rsid w:val="00142EEC"/>
    <w:rsid w:val="00143462"/>
    <w:rsid w:val="001439EB"/>
    <w:rsid w:val="00144961"/>
    <w:rsid w:val="00144B55"/>
    <w:rsid w:val="0014561D"/>
    <w:rsid w:val="0014596E"/>
    <w:rsid w:val="0014650C"/>
    <w:rsid w:val="00146A97"/>
    <w:rsid w:val="00146F31"/>
    <w:rsid w:val="00146F4F"/>
    <w:rsid w:val="001472AF"/>
    <w:rsid w:val="00147C59"/>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0DC"/>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1E5"/>
    <w:rsid w:val="001704CF"/>
    <w:rsid w:val="0017067F"/>
    <w:rsid w:val="00170889"/>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53C"/>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5DB7"/>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6AB3"/>
    <w:rsid w:val="001A74B9"/>
    <w:rsid w:val="001A7E15"/>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09D"/>
    <w:rsid w:val="001C04D3"/>
    <w:rsid w:val="001C05F4"/>
    <w:rsid w:val="001C1BF0"/>
    <w:rsid w:val="001C23D0"/>
    <w:rsid w:val="001C241B"/>
    <w:rsid w:val="001C2AB4"/>
    <w:rsid w:val="001C3A3D"/>
    <w:rsid w:val="001C3A66"/>
    <w:rsid w:val="001C3BDA"/>
    <w:rsid w:val="001C3F0B"/>
    <w:rsid w:val="001C3F12"/>
    <w:rsid w:val="001C45B6"/>
    <w:rsid w:val="001C47B2"/>
    <w:rsid w:val="001C4A90"/>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16BC"/>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296"/>
    <w:rsid w:val="001F16C4"/>
    <w:rsid w:val="001F178F"/>
    <w:rsid w:val="001F17E1"/>
    <w:rsid w:val="001F23CF"/>
    <w:rsid w:val="001F2924"/>
    <w:rsid w:val="001F2C98"/>
    <w:rsid w:val="001F32C9"/>
    <w:rsid w:val="001F377A"/>
    <w:rsid w:val="001F3C73"/>
    <w:rsid w:val="001F44AB"/>
    <w:rsid w:val="001F462D"/>
    <w:rsid w:val="001F4C22"/>
    <w:rsid w:val="001F5293"/>
    <w:rsid w:val="001F5E4D"/>
    <w:rsid w:val="001F60B2"/>
    <w:rsid w:val="001F63BC"/>
    <w:rsid w:val="001F69DC"/>
    <w:rsid w:val="001F6BDC"/>
    <w:rsid w:val="001F6F42"/>
    <w:rsid w:val="001F7C34"/>
    <w:rsid w:val="0020139E"/>
    <w:rsid w:val="00202EB7"/>
    <w:rsid w:val="002032A4"/>
    <w:rsid w:val="002039D0"/>
    <w:rsid w:val="002042AA"/>
    <w:rsid w:val="002046B2"/>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35D"/>
    <w:rsid w:val="00224753"/>
    <w:rsid w:val="00224FC3"/>
    <w:rsid w:val="0022584B"/>
    <w:rsid w:val="002258AD"/>
    <w:rsid w:val="002268E1"/>
    <w:rsid w:val="00227262"/>
    <w:rsid w:val="00227834"/>
    <w:rsid w:val="00230E46"/>
    <w:rsid w:val="00230F66"/>
    <w:rsid w:val="00231367"/>
    <w:rsid w:val="002314B1"/>
    <w:rsid w:val="00231559"/>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098C"/>
    <w:rsid w:val="002412DA"/>
    <w:rsid w:val="00241959"/>
    <w:rsid w:val="002422DB"/>
    <w:rsid w:val="0024448F"/>
    <w:rsid w:val="002446FD"/>
    <w:rsid w:val="00245286"/>
    <w:rsid w:val="00246385"/>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37D"/>
    <w:rsid w:val="00254485"/>
    <w:rsid w:val="0025480D"/>
    <w:rsid w:val="00254E5B"/>
    <w:rsid w:val="00255BAF"/>
    <w:rsid w:val="00256381"/>
    <w:rsid w:val="0025651D"/>
    <w:rsid w:val="00256C2E"/>
    <w:rsid w:val="00257DC5"/>
    <w:rsid w:val="00260CFA"/>
    <w:rsid w:val="0026118E"/>
    <w:rsid w:val="00261F8A"/>
    <w:rsid w:val="00262A0B"/>
    <w:rsid w:val="00262A78"/>
    <w:rsid w:val="00262BA3"/>
    <w:rsid w:val="00262DA1"/>
    <w:rsid w:val="002631D6"/>
    <w:rsid w:val="0026391A"/>
    <w:rsid w:val="002640E6"/>
    <w:rsid w:val="00264235"/>
    <w:rsid w:val="0026429E"/>
    <w:rsid w:val="0026448B"/>
    <w:rsid w:val="00265056"/>
    <w:rsid w:val="002655E3"/>
    <w:rsid w:val="00265745"/>
    <w:rsid w:val="00266057"/>
    <w:rsid w:val="00266741"/>
    <w:rsid w:val="002668A9"/>
    <w:rsid w:val="00266FEA"/>
    <w:rsid w:val="00267172"/>
    <w:rsid w:val="00267F02"/>
    <w:rsid w:val="00270300"/>
    <w:rsid w:val="00270B5D"/>
    <w:rsid w:val="00270E7E"/>
    <w:rsid w:val="002711A3"/>
    <w:rsid w:val="002713FD"/>
    <w:rsid w:val="00271BA4"/>
    <w:rsid w:val="00272068"/>
    <w:rsid w:val="002723B7"/>
    <w:rsid w:val="002725BE"/>
    <w:rsid w:val="0027301B"/>
    <w:rsid w:val="00273120"/>
    <w:rsid w:val="0027323E"/>
    <w:rsid w:val="00273A80"/>
    <w:rsid w:val="00273F08"/>
    <w:rsid w:val="002740BF"/>
    <w:rsid w:val="002743D3"/>
    <w:rsid w:val="00274585"/>
    <w:rsid w:val="00274836"/>
    <w:rsid w:val="002749AF"/>
    <w:rsid w:val="002750B0"/>
    <w:rsid w:val="0027559D"/>
    <w:rsid w:val="00275A60"/>
    <w:rsid w:val="00275E54"/>
    <w:rsid w:val="00276212"/>
    <w:rsid w:val="00276463"/>
    <w:rsid w:val="00276923"/>
    <w:rsid w:val="00277038"/>
    <w:rsid w:val="002803CA"/>
    <w:rsid w:val="002804F0"/>
    <w:rsid w:val="00280850"/>
    <w:rsid w:val="00281580"/>
    <w:rsid w:val="00282CB4"/>
    <w:rsid w:val="00283111"/>
    <w:rsid w:val="002831B8"/>
    <w:rsid w:val="00283E81"/>
    <w:rsid w:val="002842F2"/>
    <w:rsid w:val="0028513D"/>
    <w:rsid w:val="002853B0"/>
    <w:rsid w:val="0028585D"/>
    <w:rsid w:val="00285AEB"/>
    <w:rsid w:val="00286471"/>
    <w:rsid w:val="002874DF"/>
    <w:rsid w:val="0028765C"/>
    <w:rsid w:val="0029005F"/>
    <w:rsid w:val="0029008A"/>
    <w:rsid w:val="00290CEE"/>
    <w:rsid w:val="002910AD"/>
    <w:rsid w:val="002926DF"/>
    <w:rsid w:val="0029296E"/>
    <w:rsid w:val="0029314D"/>
    <w:rsid w:val="00293EEC"/>
    <w:rsid w:val="00294633"/>
    <w:rsid w:val="0029501A"/>
    <w:rsid w:val="00295822"/>
    <w:rsid w:val="00295D92"/>
    <w:rsid w:val="00296775"/>
    <w:rsid w:val="00296CB5"/>
    <w:rsid w:val="00296F83"/>
    <w:rsid w:val="00297444"/>
    <w:rsid w:val="00297B4F"/>
    <w:rsid w:val="002A00F4"/>
    <w:rsid w:val="002A01C7"/>
    <w:rsid w:val="002A01CB"/>
    <w:rsid w:val="002A073E"/>
    <w:rsid w:val="002A0AF6"/>
    <w:rsid w:val="002A0E49"/>
    <w:rsid w:val="002A1735"/>
    <w:rsid w:val="002A184A"/>
    <w:rsid w:val="002A19A8"/>
    <w:rsid w:val="002A1FE1"/>
    <w:rsid w:val="002A2006"/>
    <w:rsid w:val="002A2DCD"/>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5BD"/>
    <w:rsid w:val="002C2AAB"/>
    <w:rsid w:val="002C300F"/>
    <w:rsid w:val="002C332B"/>
    <w:rsid w:val="002C3756"/>
    <w:rsid w:val="002C3A25"/>
    <w:rsid w:val="002C61A0"/>
    <w:rsid w:val="002C66FD"/>
    <w:rsid w:val="002C676C"/>
    <w:rsid w:val="002C6A33"/>
    <w:rsid w:val="002C6CA1"/>
    <w:rsid w:val="002C6DC0"/>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2FE3"/>
    <w:rsid w:val="002E4200"/>
    <w:rsid w:val="002E4A6D"/>
    <w:rsid w:val="002E4E03"/>
    <w:rsid w:val="002E4E82"/>
    <w:rsid w:val="002E4ECD"/>
    <w:rsid w:val="002E5280"/>
    <w:rsid w:val="002E541A"/>
    <w:rsid w:val="002E542D"/>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9CC"/>
    <w:rsid w:val="002F4B8D"/>
    <w:rsid w:val="002F56E6"/>
    <w:rsid w:val="002F5BCA"/>
    <w:rsid w:val="002F5F1A"/>
    <w:rsid w:val="002F616A"/>
    <w:rsid w:val="002F7731"/>
    <w:rsid w:val="00300781"/>
    <w:rsid w:val="003009CF"/>
    <w:rsid w:val="0030150A"/>
    <w:rsid w:val="00301518"/>
    <w:rsid w:val="003019F3"/>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3F6E"/>
    <w:rsid w:val="003146B7"/>
    <w:rsid w:val="00314DFF"/>
    <w:rsid w:val="00315660"/>
    <w:rsid w:val="003160DC"/>
    <w:rsid w:val="00316554"/>
    <w:rsid w:val="0031713C"/>
    <w:rsid w:val="0031714A"/>
    <w:rsid w:val="003171FC"/>
    <w:rsid w:val="003174DF"/>
    <w:rsid w:val="00317B28"/>
    <w:rsid w:val="00317D3D"/>
    <w:rsid w:val="00320834"/>
    <w:rsid w:val="00320DB6"/>
    <w:rsid w:val="00321927"/>
    <w:rsid w:val="00321D5C"/>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07C"/>
    <w:rsid w:val="00326A18"/>
    <w:rsid w:val="00327A2C"/>
    <w:rsid w:val="00330B6C"/>
    <w:rsid w:val="00330C66"/>
    <w:rsid w:val="003312B5"/>
    <w:rsid w:val="0033139E"/>
    <w:rsid w:val="0033159F"/>
    <w:rsid w:val="003315D7"/>
    <w:rsid w:val="00331C45"/>
    <w:rsid w:val="00332574"/>
    <w:rsid w:val="003327E8"/>
    <w:rsid w:val="00332EDE"/>
    <w:rsid w:val="0033358E"/>
    <w:rsid w:val="0033383E"/>
    <w:rsid w:val="0033405B"/>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40D3"/>
    <w:rsid w:val="00344877"/>
    <w:rsid w:val="00344F33"/>
    <w:rsid w:val="00345489"/>
    <w:rsid w:val="00345B80"/>
    <w:rsid w:val="00345DB3"/>
    <w:rsid w:val="0034628C"/>
    <w:rsid w:val="00350201"/>
    <w:rsid w:val="003504F6"/>
    <w:rsid w:val="00350A57"/>
    <w:rsid w:val="00352282"/>
    <w:rsid w:val="003524CA"/>
    <w:rsid w:val="003537F4"/>
    <w:rsid w:val="003538DA"/>
    <w:rsid w:val="003542F4"/>
    <w:rsid w:val="00354AB3"/>
    <w:rsid w:val="003554D5"/>
    <w:rsid w:val="00355864"/>
    <w:rsid w:val="003559BD"/>
    <w:rsid w:val="0035628A"/>
    <w:rsid w:val="0035651B"/>
    <w:rsid w:val="00357390"/>
    <w:rsid w:val="00360522"/>
    <w:rsid w:val="00360589"/>
    <w:rsid w:val="00360D59"/>
    <w:rsid w:val="00360F67"/>
    <w:rsid w:val="0036115A"/>
    <w:rsid w:val="003614D0"/>
    <w:rsid w:val="003614DE"/>
    <w:rsid w:val="00361D59"/>
    <w:rsid w:val="00361E75"/>
    <w:rsid w:val="003620CB"/>
    <w:rsid w:val="003628AD"/>
    <w:rsid w:val="00362C34"/>
    <w:rsid w:val="00362D88"/>
    <w:rsid w:val="003632AA"/>
    <w:rsid w:val="003634BF"/>
    <w:rsid w:val="003637EA"/>
    <w:rsid w:val="00364243"/>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87EEF"/>
    <w:rsid w:val="00390F1D"/>
    <w:rsid w:val="00390F71"/>
    <w:rsid w:val="00391ACA"/>
    <w:rsid w:val="00391C90"/>
    <w:rsid w:val="0039206E"/>
    <w:rsid w:val="00392E58"/>
    <w:rsid w:val="00393720"/>
    <w:rsid w:val="003939AF"/>
    <w:rsid w:val="00395329"/>
    <w:rsid w:val="003954FF"/>
    <w:rsid w:val="00395C27"/>
    <w:rsid w:val="00395E87"/>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F5D"/>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BCC"/>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6F05"/>
    <w:rsid w:val="003D73BE"/>
    <w:rsid w:val="003D7A41"/>
    <w:rsid w:val="003D7ECF"/>
    <w:rsid w:val="003E1010"/>
    <w:rsid w:val="003E1170"/>
    <w:rsid w:val="003E1892"/>
    <w:rsid w:val="003E198A"/>
    <w:rsid w:val="003E1CAE"/>
    <w:rsid w:val="003E2A77"/>
    <w:rsid w:val="003E2E7A"/>
    <w:rsid w:val="003E356F"/>
    <w:rsid w:val="003E35EC"/>
    <w:rsid w:val="003E3C6D"/>
    <w:rsid w:val="003E4418"/>
    <w:rsid w:val="003E4F22"/>
    <w:rsid w:val="003E58CC"/>
    <w:rsid w:val="003E5FD9"/>
    <w:rsid w:val="003E658B"/>
    <w:rsid w:val="003E6A77"/>
    <w:rsid w:val="003E6B53"/>
    <w:rsid w:val="003E79DE"/>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2F9B"/>
    <w:rsid w:val="00403117"/>
    <w:rsid w:val="00403399"/>
    <w:rsid w:val="004045F2"/>
    <w:rsid w:val="004058C9"/>
    <w:rsid w:val="004058D2"/>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2F6"/>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833"/>
    <w:rsid w:val="00455970"/>
    <w:rsid w:val="00456F53"/>
    <w:rsid w:val="00457295"/>
    <w:rsid w:val="00457CEE"/>
    <w:rsid w:val="004607CA"/>
    <w:rsid w:val="00460956"/>
    <w:rsid w:val="004609C1"/>
    <w:rsid w:val="00460A45"/>
    <w:rsid w:val="00460F60"/>
    <w:rsid w:val="00461525"/>
    <w:rsid w:val="004617BA"/>
    <w:rsid w:val="00461A3C"/>
    <w:rsid w:val="00461B73"/>
    <w:rsid w:val="00461F4D"/>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CF5"/>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201"/>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39E7"/>
    <w:rsid w:val="004941E5"/>
    <w:rsid w:val="00494910"/>
    <w:rsid w:val="004954F4"/>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59A"/>
    <w:rsid w:val="004A56DD"/>
    <w:rsid w:val="004A66A3"/>
    <w:rsid w:val="004A68A9"/>
    <w:rsid w:val="004A6C22"/>
    <w:rsid w:val="004A713D"/>
    <w:rsid w:val="004A7312"/>
    <w:rsid w:val="004A7943"/>
    <w:rsid w:val="004A79AD"/>
    <w:rsid w:val="004B00B7"/>
    <w:rsid w:val="004B0236"/>
    <w:rsid w:val="004B0297"/>
    <w:rsid w:val="004B0551"/>
    <w:rsid w:val="004B17FB"/>
    <w:rsid w:val="004B18E9"/>
    <w:rsid w:val="004B1A77"/>
    <w:rsid w:val="004B1DCE"/>
    <w:rsid w:val="004B34F1"/>
    <w:rsid w:val="004B38A6"/>
    <w:rsid w:val="004B38C0"/>
    <w:rsid w:val="004B416A"/>
    <w:rsid w:val="004B5B19"/>
    <w:rsid w:val="004B5C54"/>
    <w:rsid w:val="004B6B4E"/>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15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201A"/>
    <w:rsid w:val="004E2488"/>
    <w:rsid w:val="004E3F05"/>
    <w:rsid w:val="004E3F2E"/>
    <w:rsid w:val="004E4771"/>
    <w:rsid w:val="004E5739"/>
    <w:rsid w:val="004E5A16"/>
    <w:rsid w:val="004E6257"/>
    <w:rsid w:val="004E656E"/>
    <w:rsid w:val="004E657B"/>
    <w:rsid w:val="004E69BD"/>
    <w:rsid w:val="004E710C"/>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025"/>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2C10"/>
    <w:rsid w:val="00523FF7"/>
    <w:rsid w:val="00524454"/>
    <w:rsid w:val="00524E4E"/>
    <w:rsid w:val="005253EF"/>
    <w:rsid w:val="005254E2"/>
    <w:rsid w:val="00525715"/>
    <w:rsid w:val="005271AF"/>
    <w:rsid w:val="0052787E"/>
    <w:rsid w:val="00527FFB"/>
    <w:rsid w:val="005307B7"/>
    <w:rsid w:val="00530EB3"/>
    <w:rsid w:val="00532070"/>
    <w:rsid w:val="005320A5"/>
    <w:rsid w:val="00532F6F"/>
    <w:rsid w:val="00533C44"/>
    <w:rsid w:val="0053405E"/>
    <w:rsid w:val="005345CA"/>
    <w:rsid w:val="00534719"/>
    <w:rsid w:val="00534DE6"/>
    <w:rsid w:val="00534F90"/>
    <w:rsid w:val="005358BC"/>
    <w:rsid w:val="005367CD"/>
    <w:rsid w:val="00536FD4"/>
    <w:rsid w:val="00537188"/>
    <w:rsid w:val="0053719B"/>
    <w:rsid w:val="00537318"/>
    <w:rsid w:val="00537404"/>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4E7"/>
    <w:rsid w:val="0055472E"/>
    <w:rsid w:val="00554A6D"/>
    <w:rsid w:val="00555641"/>
    <w:rsid w:val="00555696"/>
    <w:rsid w:val="00556AC8"/>
    <w:rsid w:val="0055703A"/>
    <w:rsid w:val="00557B2C"/>
    <w:rsid w:val="00557F59"/>
    <w:rsid w:val="00557FDA"/>
    <w:rsid w:val="0056068C"/>
    <w:rsid w:val="00560F1B"/>
    <w:rsid w:val="005614D2"/>
    <w:rsid w:val="005619CD"/>
    <w:rsid w:val="00562039"/>
    <w:rsid w:val="005621AC"/>
    <w:rsid w:val="00562596"/>
    <w:rsid w:val="00562EE0"/>
    <w:rsid w:val="005643B5"/>
    <w:rsid w:val="00564639"/>
    <w:rsid w:val="00564D8E"/>
    <w:rsid w:val="00564F4A"/>
    <w:rsid w:val="00565452"/>
    <w:rsid w:val="005655AC"/>
    <w:rsid w:val="005657B4"/>
    <w:rsid w:val="00565F71"/>
    <w:rsid w:val="00566B91"/>
    <w:rsid w:val="00570186"/>
    <w:rsid w:val="00570366"/>
    <w:rsid w:val="005704E2"/>
    <w:rsid w:val="00570563"/>
    <w:rsid w:val="00570D69"/>
    <w:rsid w:val="00570DD3"/>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6C"/>
    <w:rsid w:val="005808F6"/>
    <w:rsid w:val="005818AA"/>
    <w:rsid w:val="00581C4A"/>
    <w:rsid w:val="0058269F"/>
    <w:rsid w:val="00582A4B"/>
    <w:rsid w:val="00582C15"/>
    <w:rsid w:val="00582FAA"/>
    <w:rsid w:val="00583D86"/>
    <w:rsid w:val="005841B3"/>
    <w:rsid w:val="00584E1E"/>
    <w:rsid w:val="0058536D"/>
    <w:rsid w:val="0058582F"/>
    <w:rsid w:val="005862A8"/>
    <w:rsid w:val="00586613"/>
    <w:rsid w:val="005904FA"/>
    <w:rsid w:val="00590584"/>
    <w:rsid w:val="00590B3E"/>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5B8A"/>
    <w:rsid w:val="005A6212"/>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85C"/>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00B5"/>
    <w:rsid w:val="005F1A38"/>
    <w:rsid w:val="005F1E51"/>
    <w:rsid w:val="005F1F86"/>
    <w:rsid w:val="005F29B0"/>
    <w:rsid w:val="005F2C59"/>
    <w:rsid w:val="005F3901"/>
    <w:rsid w:val="005F412F"/>
    <w:rsid w:val="005F4859"/>
    <w:rsid w:val="005F5495"/>
    <w:rsid w:val="005F5A85"/>
    <w:rsid w:val="005F72B1"/>
    <w:rsid w:val="006006BE"/>
    <w:rsid w:val="00602008"/>
    <w:rsid w:val="00602965"/>
    <w:rsid w:val="00602EC1"/>
    <w:rsid w:val="00603151"/>
    <w:rsid w:val="006031A0"/>
    <w:rsid w:val="00603E4D"/>
    <w:rsid w:val="00604CE8"/>
    <w:rsid w:val="00605270"/>
    <w:rsid w:val="00605353"/>
    <w:rsid w:val="00605F75"/>
    <w:rsid w:val="0060662F"/>
    <w:rsid w:val="006067FB"/>
    <w:rsid w:val="00606C1A"/>
    <w:rsid w:val="00610314"/>
    <w:rsid w:val="00610BDD"/>
    <w:rsid w:val="006118AF"/>
    <w:rsid w:val="00612469"/>
    <w:rsid w:val="006126F7"/>
    <w:rsid w:val="00613430"/>
    <w:rsid w:val="00614541"/>
    <w:rsid w:val="006145F5"/>
    <w:rsid w:val="00614AE6"/>
    <w:rsid w:val="0061566A"/>
    <w:rsid w:val="006163FF"/>
    <w:rsid w:val="00620017"/>
    <w:rsid w:val="00620AF6"/>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A3D"/>
    <w:rsid w:val="00640CF9"/>
    <w:rsid w:val="00641A03"/>
    <w:rsid w:val="00641F3A"/>
    <w:rsid w:val="006430A5"/>
    <w:rsid w:val="00643511"/>
    <w:rsid w:val="00643628"/>
    <w:rsid w:val="0064382A"/>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1718"/>
    <w:rsid w:val="00652D0A"/>
    <w:rsid w:val="00653176"/>
    <w:rsid w:val="006531E0"/>
    <w:rsid w:val="00653335"/>
    <w:rsid w:val="00653494"/>
    <w:rsid w:val="00653C3F"/>
    <w:rsid w:val="0065402A"/>
    <w:rsid w:val="0065462C"/>
    <w:rsid w:val="00656AFF"/>
    <w:rsid w:val="00656CC4"/>
    <w:rsid w:val="006570BD"/>
    <w:rsid w:val="00657354"/>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703"/>
    <w:rsid w:val="00665DD9"/>
    <w:rsid w:val="00666012"/>
    <w:rsid w:val="00667FE5"/>
    <w:rsid w:val="006700D0"/>
    <w:rsid w:val="0067018E"/>
    <w:rsid w:val="006701A7"/>
    <w:rsid w:val="0067051E"/>
    <w:rsid w:val="00670F28"/>
    <w:rsid w:val="006715B3"/>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6E0"/>
    <w:rsid w:val="0068450A"/>
    <w:rsid w:val="0068479A"/>
    <w:rsid w:val="00684813"/>
    <w:rsid w:val="00684BAF"/>
    <w:rsid w:val="00684E01"/>
    <w:rsid w:val="00686278"/>
    <w:rsid w:val="00686B1D"/>
    <w:rsid w:val="00687BAF"/>
    <w:rsid w:val="00690E69"/>
    <w:rsid w:val="00691E63"/>
    <w:rsid w:val="00692264"/>
    <w:rsid w:val="006939EE"/>
    <w:rsid w:val="00693F07"/>
    <w:rsid w:val="0069433F"/>
    <w:rsid w:val="00694BC7"/>
    <w:rsid w:val="006953B3"/>
    <w:rsid w:val="0069569C"/>
    <w:rsid w:val="006961D4"/>
    <w:rsid w:val="0069626D"/>
    <w:rsid w:val="00696324"/>
    <w:rsid w:val="006977A7"/>
    <w:rsid w:val="006A0221"/>
    <w:rsid w:val="006A0659"/>
    <w:rsid w:val="006A13DA"/>
    <w:rsid w:val="006A1AD6"/>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0B7"/>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64D"/>
    <w:rsid w:val="006B7F6F"/>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8C0"/>
    <w:rsid w:val="006D1A99"/>
    <w:rsid w:val="006D2975"/>
    <w:rsid w:val="006D2DA6"/>
    <w:rsid w:val="006D3A3F"/>
    <w:rsid w:val="006D3D99"/>
    <w:rsid w:val="006D4D14"/>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D9C"/>
    <w:rsid w:val="006E5EDD"/>
    <w:rsid w:val="006E678B"/>
    <w:rsid w:val="006E7FCB"/>
    <w:rsid w:val="006F039C"/>
    <w:rsid w:val="006F0CDD"/>
    <w:rsid w:val="006F12B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1E3"/>
    <w:rsid w:val="00706BCC"/>
    <w:rsid w:val="00706DC0"/>
    <w:rsid w:val="00707313"/>
    <w:rsid w:val="00707411"/>
    <w:rsid w:val="007075E3"/>
    <w:rsid w:val="00707BB6"/>
    <w:rsid w:val="00711379"/>
    <w:rsid w:val="00711AEB"/>
    <w:rsid w:val="00711BFF"/>
    <w:rsid w:val="00711EAC"/>
    <w:rsid w:val="00712608"/>
    <w:rsid w:val="00713174"/>
    <w:rsid w:val="007146DD"/>
    <w:rsid w:val="007154DE"/>
    <w:rsid w:val="007159DC"/>
    <w:rsid w:val="00715A14"/>
    <w:rsid w:val="00715D1A"/>
    <w:rsid w:val="0071655E"/>
    <w:rsid w:val="00717716"/>
    <w:rsid w:val="00717BA1"/>
    <w:rsid w:val="00717C2D"/>
    <w:rsid w:val="00717EFF"/>
    <w:rsid w:val="007205F0"/>
    <w:rsid w:val="00721045"/>
    <w:rsid w:val="00722670"/>
    <w:rsid w:val="00722A5A"/>
    <w:rsid w:val="00723527"/>
    <w:rsid w:val="00723A77"/>
    <w:rsid w:val="00723B01"/>
    <w:rsid w:val="00723FAC"/>
    <w:rsid w:val="00724A5F"/>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6EE"/>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47816"/>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0B52"/>
    <w:rsid w:val="007616B5"/>
    <w:rsid w:val="007620DD"/>
    <w:rsid w:val="0076237B"/>
    <w:rsid w:val="0076248F"/>
    <w:rsid w:val="007624DC"/>
    <w:rsid w:val="00762FD0"/>
    <w:rsid w:val="00763F63"/>
    <w:rsid w:val="00763F89"/>
    <w:rsid w:val="007645E8"/>
    <w:rsid w:val="007652EA"/>
    <w:rsid w:val="00765605"/>
    <w:rsid w:val="00767380"/>
    <w:rsid w:val="00767C21"/>
    <w:rsid w:val="00767C5A"/>
    <w:rsid w:val="00767EA3"/>
    <w:rsid w:val="00767FF3"/>
    <w:rsid w:val="00770782"/>
    <w:rsid w:val="0077224F"/>
    <w:rsid w:val="007730EE"/>
    <w:rsid w:val="0077334A"/>
    <w:rsid w:val="00773375"/>
    <w:rsid w:val="0077493B"/>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0B5"/>
    <w:rsid w:val="007902C7"/>
    <w:rsid w:val="0079031F"/>
    <w:rsid w:val="0079059D"/>
    <w:rsid w:val="00790A0E"/>
    <w:rsid w:val="00790ACD"/>
    <w:rsid w:val="00790EFE"/>
    <w:rsid w:val="0079175C"/>
    <w:rsid w:val="0079224C"/>
    <w:rsid w:val="00792654"/>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B1A"/>
    <w:rsid w:val="007B5D58"/>
    <w:rsid w:val="007B66D5"/>
    <w:rsid w:val="007B6908"/>
    <w:rsid w:val="007B79F8"/>
    <w:rsid w:val="007C0203"/>
    <w:rsid w:val="007C0831"/>
    <w:rsid w:val="007C166C"/>
    <w:rsid w:val="007C2107"/>
    <w:rsid w:val="007C2A2C"/>
    <w:rsid w:val="007C378A"/>
    <w:rsid w:val="007C3C5E"/>
    <w:rsid w:val="007C42D8"/>
    <w:rsid w:val="007C529F"/>
    <w:rsid w:val="007C5306"/>
    <w:rsid w:val="007C6418"/>
    <w:rsid w:val="007C65C4"/>
    <w:rsid w:val="007C7825"/>
    <w:rsid w:val="007C7C98"/>
    <w:rsid w:val="007D0212"/>
    <w:rsid w:val="007D02D4"/>
    <w:rsid w:val="007D068C"/>
    <w:rsid w:val="007D0F83"/>
    <w:rsid w:val="007D0FCC"/>
    <w:rsid w:val="007D2152"/>
    <w:rsid w:val="007D33C7"/>
    <w:rsid w:val="007D3A1F"/>
    <w:rsid w:val="007D3D19"/>
    <w:rsid w:val="007D3DD8"/>
    <w:rsid w:val="007D3F26"/>
    <w:rsid w:val="007D45D8"/>
    <w:rsid w:val="007D4C59"/>
    <w:rsid w:val="007D4CB8"/>
    <w:rsid w:val="007D5081"/>
    <w:rsid w:val="007D5DB2"/>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0A7"/>
    <w:rsid w:val="007E4311"/>
    <w:rsid w:val="007E46BF"/>
    <w:rsid w:val="007E49BE"/>
    <w:rsid w:val="007E4C27"/>
    <w:rsid w:val="007E4EA2"/>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278"/>
    <w:rsid w:val="00811A00"/>
    <w:rsid w:val="00811B58"/>
    <w:rsid w:val="00811E3E"/>
    <w:rsid w:val="00812236"/>
    <w:rsid w:val="00813A4A"/>
    <w:rsid w:val="00813B38"/>
    <w:rsid w:val="008146F5"/>
    <w:rsid w:val="00815888"/>
    <w:rsid w:val="00815C4E"/>
    <w:rsid w:val="00816A63"/>
    <w:rsid w:val="00816BCE"/>
    <w:rsid w:val="008174A8"/>
    <w:rsid w:val="008177A5"/>
    <w:rsid w:val="00820543"/>
    <w:rsid w:val="00820631"/>
    <w:rsid w:val="00820662"/>
    <w:rsid w:val="00820CE0"/>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485C"/>
    <w:rsid w:val="00834D96"/>
    <w:rsid w:val="0083545D"/>
    <w:rsid w:val="00836096"/>
    <w:rsid w:val="00836B3D"/>
    <w:rsid w:val="008375C1"/>
    <w:rsid w:val="00840E66"/>
    <w:rsid w:val="00840EF5"/>
    <w:rsid w:val="008412D2"/>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383A"/>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A93"/>
    <w:rsid w:val="00870BC3"/>
    <w:rsid w:val="00870CCF"/>
    <w:rsid w:val="00871724"/>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AA8"/>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47E"/>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0C"/>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2B25"/>
    <w:rsid w:val="008B3204"/>
    <w:rsid w:val="008B3E4E"/>
    <w:rsid w:val="008B4938"/>
    <w:rsid w:val="008B576B"/>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111"/>
    <w:rsid w:val="008C7474"/>
    <w:rsid w:val="008D14A1"/>
    <w:rsid w:val="008D16F7"/>
    <w:rsid w:val="008D2579"/>
    <w:rsid w:val="008D38A3"/>
    <w:rsid w:val="008D3A00"/>
    <w:rsid w:val="008D4183"/>
    <w:rsid w:val="008D43FA"/>
    <w:rsid w:val="008D4716"/>
    <w:rsid w:val="008D475B"/>
    <w:rsid w:val="008D54F6"/>
    <w:rsid w:val="008D60CB"/>
    <w:rsid w:val="008D6A0B"/>
    <w:rsid w:val="008D6DE2"/>
    <w:rsid w:val="008D71CE"/>
    <w:rsid w:val="008E11BF"/>
    <w:rsid w:val="008E19F3"/>
    <w:rsid w:val="008E1FD8"/>
    <w:rsid w:val="008E339C"/>
    <w:rsid w:val="008E4717"/>
    <w:rsid w:val="008E4823"/>
    <w:rsid w:val="008E4CFD"/>
    <w:rsid w:val="008E4DF7"/>
    <w:rsid w:val="008E5475"/>
    <w:rsid w:val="008E5846"/>
    <w:rsid w:val="008E5D37"/>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1E9A"/>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2DB0"/>
    <w:rsid w:val="0091305E"/>
    <w:rsid w:val="0091310C"/>
    <w:rsid w:val="00913B3F"/>
    <w:rsid w:val="00913B9F"/>
    <w:rsid w:val="00913CE5"/>
    <w:rsid w:val="00916201"/>
    <w:rsid w:val="0091642F"/>
    <w:rsid w:val="0091662D"/>
    <w:rsid w:val="00916910"/>
    <w:rsid w:val="00920353"/>
    <w:rsid w:val="009216D0"/>
    <w:rsid w:val="00921902"/>
    <w:rsid w:val="0092218C"/>
    <w:rsid w:val="009224E5"/>
    <w:rsid w:val="00922AF7"/>
    <w:rsid w:val="00924101"/>
    <w:rsid w:val="00924684"/>
    <w:rsid w:val="00924974"/>
    <w:rsid w:val="009263ED"/>
    <w:rsid w:val="0092682B"/>
    <w:rsid w:val="00926CC4"/>
    <w:rsid w:val="009276D7"/>
    <w:rsid w:val="00930547"/>
    <w:rsid w:val="009306D7"/>
    <w:rsid w:val="00930C8D"/>
    <w:rsid w:val="00930E01"/>
    <w:rsid w:val="009313AB"/>
    <w:rsid w:val="009317C1"/>
    <w:rsid w:val="00932682"/>
    <w:rsid w:val="00932A7A"/>
    <w:rsid w:val="00933454"/>
    <w:rsid w:val="009334CC"/>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D68"/>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5EDC"/>
    <w:rsid w:val="0095603D"/>
    <w:rsid w:val="009560B4"/>
    <w:rsid w:val="009561BE"/>
    <w:rsid w:val="00956EE8"/>
    <w:rsid w:val="00957092"/>
    <w:rsid w:val="009576AE"/>
    <w:rsid w:val="00957B81"/>
    <w:rsid w:val="00960DA9"/>
    <w:rsid w:val="00960FA1"/>
    <w:rsid w:val="00961575"/>
    <w:rsid w:val="009619FA"/>
    <w:rsid w:val="00961EAA"/>
    <w:rsid w:val="009622BA"/>
    <w:rsid w:val="00962588"/>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06"/>
    <w:rsid w:val="009726B0"/>
    <w:rsid w:val="00972709"/>
    <w:rsid w:val="00972A16"/>
    <w:rsid w:val="00972B00"/>
    <w:rsid w:val="00972BAD"/>
    <w:rsid w:val="009738AA"/>
    <w:rsid w:val="00975729"/>
    <w:rsid w:val="00975E1A"/>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2A8"/>
    <w:rsid w:val="00983520"/>
    <w:rsid w:val="00983C58"/>
    <w:rsid w:val="00983E6E"/>
    <w:rsid w:val="00983FC0"/>
    <w:rsid w:val="00984046"/>
    <w:rsid w:val="00984DA8"/>
    <w:rsid w:val="00985447"/>
    <w:rsid w:val="009860DE"/>
    <w:rsid w:val="00986F3A"/>
    <w:rsid w:val="00987769"/>
    <w:rsid w:val="009901F6"/>
    <w:rsid w:val="009904EB"/>
    <w:rsid w:val="00990B6D"/>
    <w:rsid w:val="00990CCD"/>
    <w:rsid w:val="00990D91"/>
    <w:rsid w:val="009920BD"/>
    <w:rsid w:val="009921E4"/>
    <w:rsid w:val="00992558"/>
    <w:rsid w:val="0099410E"/>
    <w:rsid w:val="00994B43"/>
    <w:rsid w:val="009953C4"/>
    <w:rsid w:val="00995883"/>
    <w:rsid w:val="00997FDD"/>
    <w:rsid w:val="009A0095"/>
    <w:rsid w:val="009A0393"/>
    <w:rsid w:val="009A0A43"/>
    <w:rsid w:val="009A0B5D"/>
    <w:rsid w:val="009A0D30"/>
    <w:rsid w:val="009A1479"/>
    <w:rsid w:val="009A1845"/>
    <w:rsid w:val="009A2D7C"/>
    <w:rsid w:val="009A2FC7"/>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EF9"/>
    <w:rsid w:val="009D18F5"/>
    <w:rsid w:val="009D1CF8"/>
    <w:rsid w:val="009D1F5E"/>
    <w:rsid w:val="009D206F"/>
    <w:rsid w:val="009D26D7"/>
    <w:rsid w:val="009D2E1E"/>
    <w:rsid w:val="009D3197"/>
    <w:rsid w:val="009D376E"/>
    <w:rsid w:val="009D3BF8"/>
    <w:rsid w:val="009D42ED"/>
    <w:rsid w:val="009D4B5F"/>
    <w:rsid w:val="009D4BBC"/>
    <w:rsid w:val="009D4D33"/>
    <w:rsid w:val="009D5CBA"/>
    <w:rsid w:val="009D655C"/>
    <w:rsid w:val="009D6C75"/>
    <w:rsid w:val="009D6FB2"/>
    <w:rsid w:val="009D72D4"/>
    <w:rsid w:val="009D7775"/>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1AD"/>
    <w:rsid w:val="009F1265"/>
    <w:rsid w:val="009F1F20"/>
    <w:rsid w:val="009F386E"/>
    <w:rsid w:val="009F3A54"/>
    <w:rsid w:val="009F45B5"/>
    <w:rsid w:val="009F5305"/>
    <w:rsid w:val="009F6BF0"/>
    <w:rsid w:val="009F79AC"/>
    <w:rsid w:val="00A0025D"/>
    <w:rsid w:val="00A008BF"/>
    <w:rsid w:val="00A00966"/>
    <w:rsid w:val="00A0101D"/>
    <w:rsid w:val="00A01453"/>
    <w:rsid w:val="00A0204D"/>
    <w:rsid w:val="00A02150"/>
    <w:rsid w:val="00A02413"/>
    <w:rsid w:val="00A024DC"/>
    <w:rsid w:val="00A03421"/>
    <w:rsid w:val="00A03717"/>
    <w:rsid w:val="00A0419F"/>
    <w:rsid w:val="00A041ED"/>
    <w:rsid w:val="00A04219"/>
    <w:rsid w:val="00A04FE1"/>
    <w:rsid w:val="00A07654"/>
    <w:rsid w:val="00A07726"/>
    <w:rsid w:val="00A108CC"/>
    <w:rsid w:val="00A1131C"/>
    <w:rsid w:val="00A113D9"/>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48A"/>
    <w:rsid w:val="00A4065E"/>
    <w:rsid w:val="00A40C5E"/>
    <w:rsid w:val="00A40EC8"/>
    <w:rsid w:val="00A41C40"/>
    <w:rsid w:val="00A41DB9"/>
    <w:rsid w:val="00A42180"/>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53"/>
    <w:rsid w:val="00A61080"/>
    <w:rsid w:val="00A61928"/>
    <w:rsid w:val="00A619B0"/>
    <w:rsid w:val="00A62363"/>
    <w:rsid w:val="00A62A5D"/>
    <w:rsid w:val="00A62B3F"/>
    <w:rsid w:val="00A62CC9"/>
    <w:rsid w:val="00A62E28"/>
    <w:rsid w:val="00A6340A"/>
    <w:rsid w:val="00A63929"/>
    <w:rsid w:val="00A646CF"/>
    <w:rsid w:val="00A64942"/>
    <w:rsid w:val="00A64D4A"/>
    <w:rsid w:val="00A65A5F"/>
    <w:rsid w:val="00A66CB9"/>
    <w:rsid w:val="00A66EBE"/>
    <w:rsid w:val="00A66F4A"/>
    <w:rsid w:val="00A6747F"/>
    <w:rsid w:val="00A676CB"/>
    <w:rsid w:val="00A67EC5"/>
    <w:rsid w:val="00A710C9"/>
    <w:rsid w:val="00A71663"/>
    <w:rsid w:val="00A71ADA"/>
    <w:rsid w:val="00A71F88"/>
    <w:rsid w:val="00A734BF"/>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776DF"/>
    <w:rsid w:val="00A77CCB"/>
    <w:rsid w:val="00A8097A"/>
    <w:rsid w:val="00A80AD9"/>
    <w:rsid w:val="00A8109E"/>
    <w:rsid w:val="00A81330"/>
    <w:rsid w:val="00A81608"/>
    <w:rsid w:val="00A81CE8"/>
    <w:rsid w:val="00A820C5"/>
    <w:rsid w:val="00A82406"/>
    <w:rsid w:val="00A82AF7"/>
    <w:rsid w:val="00A82B71"/>
    <w:rsid w:val="00A83345"/>
    <w:rsid w:val="00A83606"/>
    <w:rsid w:val="00A8425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2933"/>
    <w:rsid w:val="00AA3040"/>
    <w:rsid w:val="00AA3B86"/>
    <w:rsid w:val="00AA4150"/>
    <w:rsid w:val="00AA537D"/>
    <w:rsid w:val="00AA54E4"/>
    <w:rsid w:val="00AA5504"/>
    <w:rsid w:val="00AA576D"/>
    <w:rsid w:val="00AA615F"/>
    <w:rsid w:val="00AA62A0"/>
    <w:rsid w:val="00AA6A1B"/>
    <w:rsid w:val="00AA7614"/>
    <w:rsid w:val="00AB0741"/>
    <w:rsid w:val="00AB1181"/>
    <w:rsid w:val="00AB120D"/>
    <w:rsid w:val="00AB1D33"/>
    <w:rsid w:val="00AB23A7"/>
    <w:rsid w:val="00AB2DBE"/>
    <w:rsid w:val="00AB4AC9"/>
    <w:rsid w:val="00AB5719"/>
    <w:rsid w:val="00AB5BD7"/>
    <w:rsid w:val="00AB6960"/>
    <w:rsid w:val="00AB69B7"/>
    <w:rsid w:val="00AB6C2E"/>
    <w:rsid w:val="00AB7292"/>
    <w:rsid w:val="00AC025B"/>
    <w:rsid w:val="00AC0387"/>
    <w:rsid w:val="00AC08A0"/>
    <w:rsid w:val="00AC0B4D"/>
    <w:rsid w:val="00AC0D1A"/>
    <w:rsid w:val="00AC127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1B97"/>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2D5E"/>
    <w:rsid w:val="00AE365E"/>
    <w:rsid w:val="00AE4249"/>
    <w:rsid w:val="00AE4BED"/>
    <w:rsid w:val="00AE6139"/>
    <w:rsid w:val="00AE71F5"/>
    <w:rsid w:val="00AE76E4"/>
    <w:rsid w:val="00AE7797"/>
    <w:rsid w:val="00AE7D20"/>
    <w:rsid w:val="00AE7D4F"/>
    <w:rsid w:val="00AE7E97"/>
    <w:rsid w:val="00AF015E"/>
    <w:rsid w:val="00AF0339"/>
    <w:rsid w:val="00AF06CA"/>
    <w:rsid w:val="00AF1828"/>
    <w:rsid w:val="00AF1E9D"/>
    <w:rsid w:val="00AF2772"/>
    <w:rsid w:val="00AF2F2C"/>
    <w:rsid w:val="00AF3A17"/>
    <w:rsid w:val="00AF3C8C"/>
    <w:rsid w:val="00AF4745"/>
    <w:rsid w:val="00AF47C2"/>
    <w:rsid w:val="00AF6D91"/>
    <w:rsid w:val="00AF7504"/>
    <w:rsid w:val="00AF752F"/>
    <w:rsid w:val="00AF76EE"/>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32"/>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5D1"/>
    <w:rsid w:val="00B14EB6"/>
    <w:rsid w:val="00B15120"/>
    <w:rsid w:val="00B1536F"/>
    <w:rsid w:val="00B1541E"/>
    <w:rsid w:val="00B15678"/>
    <w:rsid w:val="00B164DD"/>
    <w:rsid w:val="00B166BB"/>
    <w:rsid w:val="00B16B42"/>
    <w:rsid w:val="00B16CCB"/>
    <w:rsid w:val="00B17829"/>
    <w:rsid w:val="00B17873"/>
    <w:rsid w:val="00B21141"/>
    <w:rsid w:val="00B21198"/>
    <w:rsid w:val="00B21EBF"/>
    <w:rsid w:val="00B222D7"/>
    <w:rsid w:val="00B22F83"/>
    <w:rsid w:val="00B23199"/>
    <w:rsid w:val="00B231BE"/>
    <w:rsid w:val="00B2372D"/>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4EF9"/>
    <w:rsid w:val="00B350FF"/>
    <w:rsid w:val="00B35696"/>
    <w:rsid w:val="00B35EA9"/>
    <w:rsid w:val="00B35FE8"/>
    <w:rsid w:val="00B36191"/>
    <w:rsid w:val="00B36421"/>
    <w:rsid w:val="00B36BF7"/>
    <w:rsid w:val="00B36F9E"/>
    <w:rsid w:val="00B37731"/>
    <w:rsid w:val="00B378E9"/>
    <w:rsid w:val="00B37CC3"/>
    <w:rsid w:val="00B407FD"/>
    <w:rsid w:val="00B40854"/>
    <w:rsid w:val="00B4145E"/>
    <w:rsid w:val="00B41AEF"/>
    <w:rsid w:val="00B41F2F"/>
    <w:rsid w:val="00B421A9"/>
    <w:rsid w:val="00B43170"/>
    <w:rsid w:val="00B43A54"/>
    <w:rsid w:val="00B45147"/>
    <w:rsid w:val="00B4547B"/>
    <w:rsid w:val="00B45598"/>
    <w:rsid w:val="00B455AA"/>
    <w:rsid w:val="00B45D9D"/>
    <w:rsid w:val="00B45EF4"/>
    <w:rsid w:val="00B4611E"/>
    <w:rsid w:val="00B46DEB"/>
    <w:rsid w:val="00B47521"/>
    <w:rsid w:val="00B4787D"/>
    <w:rsid w:val="00B5018F"/>
    <w:rsid w:val="00B50902"/>
    <w:rsid w:val="00B50ECF"/>
    <w:rsid w:val="00B51022"/>
    <w:rsid w:val="00B5140E"/>
    <w:rsid w:val="00B522D6"/>
    <w:rsid w:val="00B528C1"/>
    <w:rsid w:val="00B52A02"/>
    <w:rsid w:val="00B52A8B"/>
    <w:rsid w:val="00B52EE6"/>
    <w:rsid w:val="00B53109"/>
    <w:rsid w:val="00B535E5"/>
    <w:rsid w:val="00B53903"/>
    <w:rsid w:val="00B53C28"/>
    <w:rsid w:val="00B53E7A"/>
    <w:rsid w:val="00B53EC4"/>
    <w:rsid w:val="00B54639"/>
    <w:rsid w:val="00B5532E"/>
    <w:rsid w:val="00B5608E"/>
    <w:rsid w:val="00B56147"/>
    <w:rsid w:val="00B563CB"/>
    <w:rsid w:val="00B564E3"/>
    <w:rsid w:val="00B5656D"/>
    <w:rsid w:val="00B5662D"/>
    <w:rsid w:val="00B56BCA"/>
    <w:rsid w:val="00B56CD5"/>
    <w:rsid w:val="00B57074"/>
    <w:rsid w:val="00B574F9"/>
    <w:rsid w:val="00B5784B"/>
    <w:rsid w:val="00B602A7"/>
    <w:rsid w:val="00B6059C"/>
    <w:rsid w:val="00B62752"/>
    <w:rsid w:val="00B62A1B"/>
    <w:rsid w:val="00B62A9C"/>
    <w:rsid w:val="00B630DF"/>
    <w:rsid w:val="00B63EBC"/>
    <w:rsid w:val="00B64851"/>
    <w:rsid w:val="00B65880"/>
    <w:rsid w:val="00B658B0"/>
    <w:rsid w:val="00B65F2B"/>
    <w:rsid w:val="00B660AF"/>
    <w:rsid w:val="00B660B9"/>
    <w:rsid w:val="00B66EEB"/>
    <w:rsid w:val="00B6711B"/>
    <w:rsid w:val="00B67A5A"/>
    <w:rsid w:val="00B67E80"/>
    <w:rsid w:val="00B67FB4"/>
    <w:rsid w:val="00B70032"/>
    <w:rsid w:val="00B70B16"/>
    <w:rsid w:val="00B72155"/>
    <w:rsid w:val="00B721F1"/>
    <w:rsid w:val="00B721FA"/>
    <w:rsid w:val="00B7406F"/>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68E"/>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2C85"/>
    <w:rsid w:val="00BA372B"/>
    <w:rsid w:val="00BA3B7B"/>
    <w:rsid w:val="00BA4B76"/>
    <w:rsid w:val="00BA4D79"/>
    <w:rsid w:val="00BA662D"/>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706"/>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172"/>
    <w:rsid w:val="00BC7763"/>
    <w:rsid w:val="00BC7C75"/>
    <w:rsid w:val="00BD1B53"/>
    <w:rsid w:val="00BD2997"/>
    <w:rsid w:val="00BD4680"/>
    <w:rsid w:val="00BD55A4"/>
    <w:rsid w:val="00BD5E7E"/>
    <w:rsid w:val="00BD5F6B"/>
    <w:rsid w:val="00BD60D8"/>
    <w:rsid w:val="00BD7F80"/>
    <w:rsid w:val="00BE00A4"/>
    <w:rsid w:val="00BE0192"/>
    <w:rsid w:val="00BE0E33"/>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CDC"/>
    <w:rsid w:val="00BF0EBB"/>
    <w:rsid w:val="00BF101D"/>
    <w:rsid w:val="00BF1389"/>
    <w:rsid w:val="00BF1F69"/>
    <w:rsid w:val="00BF2886"/>
    <w:rsid w:val="00BF2B63"/>
    <w:rsid w:val="00BF32C8"/>
    <w:rsid w:val="00BF336B"/>
    <w:rsid w:val="00BF3B54"/>
    <w:rsid w:val="00BF3C01"/>
    <w:rsid w:val="00BF3E42"/>
    <w:rsid w:val="00BF4A4C"/>
    <w:rsid w:val="00BF544E"/>
    <w:rsid w:val="00BF571B"/>
    <w:rsid w:val="00BF5E60"/>
    <w:rsid w:val="00BF6458"/>
    <w:rsid w:val="00BF6A16"/>
    <w:rsid w:val="00BF7664"/>
    <w:rsid w:val="00BF79D3"/>
    <w:rsid w:val="00C002BD"/>
    <w:rsid w:val="00C00518"/>
    <w:rsid w:val="00C0076A"/>
    <w:rsid w:val="00C0158A"/>
    <w:rsid w:val="00C01A31"/>
    <w:rsid w:val="00C01D81"/>
    <w:rsid w:val="00C01EC0"/>
    <w:rsid w:val="00C02D95"/>
    <w:rsid w:val="00C02FD5"/>
    <w:rsid w:val="00C03221"/>
    <w:rsid w:val="00C03594"/>
    <w:rsid w:val="00C038AC"/>
    <w:rsid w:val="00C03C20"/>
    <w:rsid w:val="00C03DDA"/>
    <w:rsid w:val="00C03E08"/>
    <w:rsid w:val="00C04C9B"/>
    <w:rsid w:val="00C06C45"/>
    <w:rsid w:val="00C071A1"/>
    <w:rsid w:val="00C071D4"/>
    <w:rsid w:val="00C076C8"/>
    <w:rsid w:val="00C10291"/>
    <w:rsid w:val="00C105B3"/>
    <w:rsid w:val="00C11BED"/>
    <w:rsid w:val="00C11EE1"/>
    <w:rsid w:val="00C1256F"/>
    <w:rsid w:val="00C13234"/>
    <w:rsid w:val="00C133C3"/>
    <w:rsid w:val="00C13693"/>
    <w:rsid w:val="00C136BF"/>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0E83"/>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43"/>
    <w:rsid w:val="00C31676"/>
    <w:rsid w:val="00C31CBE"/>
    <w:rsid w:val="00C31E02"/>
    <w:rsid w:val="00C32299"/>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5D5"/>
    <w:rsid w:val="00C54EDB"/>
    <w:rsid w:val="00C55063"/>
    <w:rsid w:val="00C55588"/>
    <w:rsid w:val="00C56E85"/>
    <w:rsid w:val="00C5706A"/>
    <w:rsid w:val="00C57077"/>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67DDB"/>
    <w:rsid w:val="00C70104"/>
    <w:rsid w:val="00C7022D"/>
    <w:rsid w:val="00C7030F"/>
    <w:rsid w:val="00C7080A"/>
    <w:rsid w:val="00C70DC1"/>
    <w:rsid w:val="00C7298E"/>
    <w:rsid w:val="00C72FE8"/>
    <w:rsid w:val="00C730BF"/>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0F5"/>
    <w:rsid w:val="00C821A1"/>
    <w:rsid w:val="00C83D97"/>
    <w:rsid w:val="00C842CA"/>
    <w:rsid w:val="00C84712"/>
    <w:rsid w:val="00C847C8"/>
    <w:rsid w:val="00C8494C"/>
    <w:rsid w:val="00C84FB2"/>
    <w:rsid w:val="00C85007"/>
    <w:rsid w:val="00C850CB"/>
    <w:rsid w:val="00C8572D"/>
    <w:rsid w:val="00C85B00"/>
    <w:rsid w:val="00C86024"/>
    <w:rsid w:val="00C86F02"/>
    <w:rsid w:val="00C874BF"/>
    <w:rsid w:val="00C87CE7"/>
    <w:rsid w:val="00C90ACD"/>
    <w:rsid w:val="00C9227A"/>
    <w:rsid w:val="00C92731"/>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5AC1"/>
    <w:rsid w:val="00CA642C"/>
    <w:rsid w:val="00CA6AC3"/>
    <w:rsid w:val="00CA7030"/>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26D9"/>
    <w:rsid w:val="00CD3FE4"/>
    <w:rsid w:val="00CD4622"/>
    <w:rsid w:val="00CD4672"/>
    <w:rsid w:val="00CD4E84"/>
    <w:rsid w:val="00CD506B"/>
    <w:rsid w:val="00CD50D3"/>
    <w:rsid w:val="00CD55FF"/>
    <w:rsid w:val="00CD5BF0"/>
    <w:rsid w:val="00CD5C41"/>
    <w:rsid w:val="00CD5CE8"/>
    <w:rsid w:val="00CD5F7B"/>
    <w:rsid w:val="00CE047A"/>
    <w:rsid w:val="00CE0568"/>
    <w:rsid w:val="00CE09BA"/>
    <w:rsid w:val="00CE0EF8"/>
    <w:rsid w:val="00CE1A25"/>
    <w:rsid w:val="00CE23DB"/>
    <w:rsid w:val="00CE2562"/>
    <w:rsid w:val="00CE2FA4"/>
    <w:rsid w:val="00CE5112"/>
    <w:rsid w:val="00CE5243"/>
    <w:rsid w:val="00CE547A"/>
    <w:rsid w:val="00CE58F8"/>
    <w:rsid w:val="00CE5A6E"/>
    <w:rsid w:val="00CE62F6"/>
    <w:rsid w:val="00CE64A6"/>
    <w:rsid w:val="00CE6AE6"/>
    <w:rsid w:val="00CE6C35"/>
    <w:rsid w:val="00CE7CE6"/>
    <w:rsid w:val="00CF152E"/>
    <w:rsid w:val="00CF1847"/>
    <w:rsid w:val="00CF1B2D"/>
    <w:rsid w:val="00CF1D8D"/>
    <w:rsid w:val="00CF20C5"/>
    <w:rsid w:val="00CF221B"/>
    <w:rsid w:val="00CF22B9"/>
    <w:rsid w:val="00CF2624"/>
    <w:rsid w:val="00CF28AE"/>
    <w:rsid w:val="00CF2B60"/>
    <w:rsid w:val="00CF2E27"/>
    <w:rsid w:val="00CF303D"/>
    <w:rsid w:val="00CF391A"/>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0D6D"/>
    <w:rsid w:val="00D01370"/>
    <w:rsid w:val="00D019ED"/>
    <w:rsid w:val="00D021D8"/>
    <w:rsid w:val="00D031D7"/>
    <w:rsid w:val="00D03CF1"/>
    <w:rsid w:val="00D048E3"/>
    <w:rsid w:val="00D04E3E"/>
    <w:rsid w:val="00D05628"/>
    <w:rsid w:val="00D05A18"/>
    <w:rsid w:val="00D06492"/>
    <w:rsid w:val="00D06594"/>
    <w:rsid w:val="00D06731"/>
    <w:rsid w:val="00D0751D"/>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1B24"/>
    <w:rsid w:val="00D22485"/>
    <w:rsid w:val="00D22711"/>
    <w:rsid w:val="00D229C4"/>
    <w:rsid w:val="00D22A8F"/>
    <w:rsid w:val="00D22AFE"/>
    <w:rsid w:val="00D22B30"/>
    <w:rsid w:val="00D23142"/>
    <w:rsid w:val="00D2321F"/>
    <w:rsid w:val="00D232A4"/>
    <w:rsid w:val="00D23A96"/>
    <w:rsid w:val="00D23CBA"/>
    <w:rsid w:val="00D24172"/>
    <w:rsid w:val="00D24E9E"/>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3DA"/>
    <w:rsid w:val="00D5661E"/>
    <w:rsid w:val="00D568D9"/>
    <w:rsid w:val="00D56E37"/>
    <w:rsid w:val="00D573CA"/>
    <w:rsid w:val="00D5793A"/>
    <w:rsid w:val="00D57A31"/>
    <w:rsid w:val="00D603BB"/>
    <w:rsid w:val="00D6213B"/>
    <w:rsid w:val="00D633FC"/>
    <w:rsid w:val="00D63573"/>
    <w:rsid w:val="00D637BE"/>
    <w:rsid w:val="00D63CC9"/>
    <w:rsid w:val="00D63D5C"/>
    <w:rsid w:val="00D6404E"/>
    <w:rsid w:val="00D6440E"/>
    <w:rsid w:val="00D64830"/>
    <w:rsid w:val="00D648B4"/>
    <w:rsid w:val="00D651E0"/>
    <w:rsid w:val="00D65714"/>
    <w:rsid w:val="00D658DC"/>
    <w:rsid w:val="00D65AC5"/>
    <w:rsid w:val="00D66BD3"/>
    <w:rsid w:val="00D67119"/>
    <w:rsid w:val="00D67BAF"/>
    <w:rsid w:val="00D712AC"/>
    <w:rsid w:val="00D71386"/>
    <w:rsid w:val="00D717A0"/>
    <w:rsid w:val="00D71C06"/>
    <w:rsid w:val="00D71D71"/>
    <w:rsid w:val="00D72E7E"/>
    <w:rsid w:val="00D7316E"/>
    <w:rsid w:val="00D73631"/>
    <w:rsid w:val="00D7385C"/>
    <w:rsid w:val="00D73B0E"/>
    <w:rsid w:val="00D73E5B"/>
    <w:rsid w:val="00D75DA5"/>
    <w:rsid w:val="00D76466"/>
    <w:rsid w:val="00D76A78"/>
    <w:rsid w:val="00D76F9A"/>
    <w:rsid w:val="00D80478"/>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42EC"/>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5DA"/>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119"/>
    <w:rsid w:val="00DC4BC3"/>
    <w:rsid w:val="00DC56B5"/>
    <w:rsid w:val="00DC60CD"/>
    <w:rsid w:val="00DC6235"/>
    <w:rsid w:val="00DC6692"/>
    <w:rsid w:val="00DC6866"/>
    <w:rsid w:val="00DC6C00"/>
    <w:rsid w:val="00DC724C"/>
    <w:rsid w:val="00DC7303"/>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77"/>
    <w:rsid w:val="00DF1516"/>
    <w:rsid w:val="00DF1DA9"/>
    <w:rsid w:val="00DF2000"/>
    <w:rsid w:val="00DF41F2"/>
    <w:rsid w:val="00DF43BF"/>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8A1"/>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134"/>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184"/>
    <w:rsid w:val="00E4038F"/>
    <w:rsid w:val="00E40635"/>
    <w:rsid w:val="00E409D9"/>
    <w:rsid w:val="00E41168"/>
    <w:rsid w:val="00E41875"/>
    <w:rsid w:val="00E41E02"/>
    <w:rsid w:val="00E422B7"/>
    <w:rsid w:val="00E42C1D"/>
    <w:rsid w:val="00E431EE"/>
    <w:rsid w:val="00E4339D"/>
    <w:rsid w:val="00E4340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7A0"/>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994"/>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8B6"/>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84F"/>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3D3"/>
    <w:rsid w:val="00E90421"/>
    <w:rsid w:val="00E90736"/>
    <w:rsid w:val="00E90D3D"/>
    <w:rsid w:val="00E90EE5"/>
    <w:rsid w:val="00E9123F"/>
    <w:rsid w:val="00E9270E"/>
    <w:rsid w:val="00E927F4"/>
    <w:rsid w:val="00E92DE6"/>
    <w:rsid w:val="00E93F44"/>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3647"/>
    <w:rsid w:val="00EA52B8"/>
    <w:rsid w:val="00EA5878"/>
    <w:rsid w:val="00EA5BDF"/>
    <w:rsid w:val="00EA6846"/>
    <w:rsid w:val="00EA6FB0"/>
    <w:rsid w:val="00EB062B"/>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28BD"/>
    <w:rsid w:val="00EC327D"/>
    <w:rsid w:val="00EC3FF8"/>
    <w:rsid w:val="00EC5778"/>
    <w:rsid w:val="00EC68F8"/>
    <w:rsid w:val="00EC7264"/>
    <w:rsid w:val="00EC79A9"/>
    <w:rsid w:val="00ED02B0"/>
    <w:rsid w:val="00ED02E3"/>
    <w:rsid w:val="00ED04E2"/>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70A"/>
    <w:rsid w:val="00F0105C"/>
    <w:rsid w:val="00F01532"/>
    <w:rsid w:val="00F016AF"/>
    <w:rsid w:val="00F01C82"/>
    <w:rsid w:val="00F0236B"/>
    <w:rsid w:val="00F02BED"/>
    <w:rsid w:val="00F040EB"/>
    <w:rsid w:val="00F055C8"/>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5A1"/>
    <w:rsid w:val="00F26A95"/>
    <w:rsid w:val="00F26F58"/>
    <w:rsid w:val="00F270F1"/>
    <w:rsid w:val="00F300CB"/>
    <w:rsid w:val="00F30385"/>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2A6F"/>
    <w:rsid w:val="00F4325B"/>
    <w:rsid w:val="00F43298"/>
    <w:rsid w:val="00F43E96"/>
    <w:rsid w:val="00F443E7"/>
    <w:rsid w:val="00F47638"/>
    <w:rsid w:val="00F47C23"/>
    <w:rsid w:val="00F50F9D"/>
    <w:rsid w:val="00F513B3"/>
    <w:rsid w:val="00F51B9F"/>
    <w:rsid w:val="00F522D3"/>
    <w:rsid w:val="00F526AE"/>
    <w:rsid w:val="00F52D18"/>
    <w:rsid w:val="00F5336D"/>
    <w:rsid w:val="00F534A3"/>
    <w:rsid w:val="00F5375E"/>
    <w:rsid w:val="00F54017"/>
    <w:rsid w:val="00F55C86"/>
    <w:rsid w:val="00F55EAE"/>
    <w:rsid w:val="00F565C4"/>
    <w:rsid w:val="00F566B5"/>
    <w:rsid w:val="00F569C0"/>
    <w:rsid w:val="00F56FAA"/>
    <w:rsid w:val="00F57F6B"/>
    <w:rsid w:val="00F60C39"/>
    <w:rsid w:val="00F61E9B"/>
    <w:rsid w:val="00F6238C"/>
    <w:rsid w:val="00F62450"/>
    <w:rsid w:val="00F63144"/>
    <w:rsid w:val="00F63674"/>
    <w:rsid w:val="00F638AE"/>
    <w:rsid w:val="00F6425D"/>
    <w:rsid w:val="00F6448E"/>
    <w:rsid w:val="00F64674"/>
    <w:rsid w:val="00F64983"/>
    <w:rsid w:val="00F649D7"/>
    <w:rsid w:val="00F64C06"/>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0DE"/>
    <w:rsid w:val="00F85956"/>
    <w:rsid w:val="00F86377"/>
    <w:rsid w:val="00F86723"/>
    <w:rsid w:val="00F86CFA"/>
    <w:rsid w:val="00F8729B"/>
    <w:rsid w:val="00F87316"/>
    <w:rsid w:val="00F87696"/>
    <w:rsid w:val="00F87A93"/>
    <w:rsid w:val="00F90133"/>
    <w:rsid w:val="00F90783"/>
    <w:rsid w:val="00F919CA"/>
    <w:rsid w:val="00F91AA3"/>
    <w:rsid w:val="00F92121"/>
    <w:rsid w:val="00F92588"/>
    <w:rsid w:val="00F92B30"/>
    <w:rsid w:val="00F9335E"/>
    <w:rsid w:val="00F94A25"/>
    <w:rsid w:val="00F94FC2"/>
    <w:rsid w:val="00F95113"/>
    <w:rsid w:val="00F956B2"/>
    <w:rsid w:val="00F956F4"/>
    <w:rsid w:val="00F959D0"/>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7A5"/>
    <w:rsid w:val="00FA3A47"/>
    <w:rsid w:val="00FA3C7A"/>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4CD"/>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1C66"/>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4AD"/>
    <w:rsid w:val="00FF05FE"/>
    <w:rsid w:val="00FF0C9A"/>
    <w:rsid w:val="00FF119F"/>
    <w:rsid w:val="00FF16C4"/>
    <w:rsid w:val="00FF1EFF"/>
    <w:rsid w:val="00FF204D"/>
    <w:rsid w:val="00FF2452"/>
    <w:rsid w:val="00FF2963"/>
    <w:rsid w:val="00FF3284"/>
    <w:rsid w:val="00FF3325"/>
    <w:rsid w:val="00FF3603"/>
    <w:rsid w:val="00FF416F"/>
    <w:rsid w:val="00FF444C"/>
    <w:rsid w:val="00FF4768"/>
    <w:rsid w:val="00FF4B88"/>
    <w:rsid w:val="00FF5588"/>
    <w:rsid w:val="00FF55D4"/>
    <w:rsid w:val="00FF68FA"/>
    <w:rsid w:val="00FF693B"/>
    <w:rsid w:val="00FF69CA"/>
    <w:rsid w:val="00FF704B"/>
    <w:rsid w:val="00FF750D"/>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qFormat/>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364243"/>
    <w:pPr>
      <w:tabs>
        <w:tab w:val="left" w:pos="1134"/>
        <w:tab w:val="right" w:leader="dot" w:pos="9487"/>
      </w:tabs>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pPr>
      <w:numPr>
        <w:numId w:val="77"/>
      </w:numPr>
    </w:pPr>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5"/>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47"/>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47"/>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47"/>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47"/>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47"/>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47"/>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47"/>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47"/>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47"/>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uiPriority w:val="34"/>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48"/>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49"/>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2"/>
      </w:numPr>
    </w:pPr>
  </w:style>
  <w:style w:type="numbering" w:customStyle="1" w:styleId="Tyturozdziau">
    <w:name w:val="Tytuł rozdziału"/>
    <w:basedOn w:val="Bezlisty"/>
    <w:uiPriority w:val="99"/>
    <w:rsid w:val="008061FF"/>
    <w:pPr>
      <w:numPr>
        <w:numId w:val="53"/>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0"/>
      </w:numPr>
    </w:pPr>
  </w:style>
  <w:style w:type="numbering" w:customStyle="1" w:styleId="Tyturozdziau1">
    <w:name w:val="Tytuł rozdziału1"/>
    <w:basedOn w:val="Bezlisty"/>
    <w:uiPriority w:val="99"/>
    <w:rsid w:val="008061FF"/>
    <w:pPr>
      <w:numPr>
        <w:numId w:val="51"/>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4"/>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4"/>
      </w:numPr>
    </w:pPr>
  </w:style>
  <w:style w:type="numbering" w:customStyle="1" w:styleId="Tyturozdziau3">
    <w:name w:val="Tytuł rozdziału3"/>
    <w:basedOn w:val="Bezlisty"/>
    <w:uiPriority w:val="99"/>
    <w:rsid w:val="008061FF"/>
    <w:pPr>
      <w:numPr>
        <w:numId w:val="43"/>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5"/>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56"/>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57"/>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58"/>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link w:val="p3Znak"/>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59"/>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1"/>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48"/>
      </w:numPr>
    </w:pPr>
  </w:style>
  <w:style w:type="numbering" w:customStyle="1" w:styleId="Tyturozdziau4">
    <w:name w:val="Tytuł rozdziału4"/>
    <w:basedOn w:val="Bezlisty"/>
    <w:uiPriority w:val="99"/>
    <w:rsid w:val="008061FF"/>
    <w:pPr>
      <w:numPr>
        <w:numId w:val="49"/>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46"/>
      </w:numPr>
    </w:pPr>
  </w:style>
  <w:style w:type="numbering" w:customStyle="1" w:styleId="Tyturozdziau11">
    <w:name w:val="Tytuł rozdziału11"/>
    <w:basedOn w:val="Bezlisty"/>
    <w:uiPriority w:val="99"/>
    <w:rsid w:val="008061FF"/>
    <w:pPr>
      <w:numPr>
        <w:numId w:val="47"/>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0"/>
      </w:numPr>
    </w:pPr>
  </w:style>
  <w:style w:type="numbering" w:customStyle="1" w:styleId="Zaimportowanystyl2">
    <w:name w:val="Zaimportowany styl 2"/>
    <w:rsid w:val="008061FF"/>
    <w:pPr>
      <w:numPr>
        <w:numId w:val="61"/>
      </w:numPr>
    </w:pPr>
  </w:style>
  <w:style w:type="numbering" w:customStyle="1" w:styleId="Zaimportowanystyl3">
    <w:name w:val="Zaimportowany styl 3"/>
    <w:rsid w:val="008061FF"/>
    <w:pPr>
      <w:numPr>
        <w:numId w:val="62"/>
      </w:numPr>
    </w:pPr>
  </w:style>
  <w:style w:type="numbering" w:customStyle="1" w:styleId="Zaimportowanystyl4">
    <w:name w:val="Zaimportowany styl 4"/>
    <w:rsid w:val="008061FF"/>
    <w:pPr>
      <w:numPr>
        <w:numId w:val="63"/>
      </w:numPr>
    </w:pPr>
  </w:style>
  <w:style w:type="numbering" w:customStyle="1" w:styleId="Zaimportowanystyl5">
    <w:name w:val="Zaimportowany styl 5"/>
    <w:rsid w:val="008061FF"/>
    <w:pPr>
      <w:numPr>
        <w:numId w:val="64"/>
      </w:numPr>
    </w:pPr>
  </w:style>
  <w:style w:type="numbering" w:customStyle="1" w:styleId="Zaimportowanystyl6">
    <w:name w:val="Zaimportowany styl 6"/>
    <w:rsid w:val="008061FF"/>
    <w:pPr>
      <w:numPr>
        <w:numId w:val="65"/>
      </w:numPr>
    </w:pPr>
  </w:style>
  <w:style w:type="numbering" w:customStyle="1" w:styleId="Zaimportowanystyl7">
    <w:name w:val="Zaimportowany styl 7"/>
    <w:rsid w:val="008061FF"/>
    <w:pPr>
      <w:numPr>
        <w:numId w:val="66"/>
      </w:numPr>
    </w:pPr>
  </w:style>
  <w:style w:type="numbering" w:customStyle="1" w:styleId="Zaimportowanystyl8">
    <w:name w:val="Zaimportowany styl 8"/>
    <w:rsid w:val="008061FF"/>
    <w:pPr>
      <w:numPr>
        <w:numId w:val="67"/>
      </w:numPr>
    </w:pPr>
  </w:style>
  <w:style w:type="character" w:customStyle="1" w:styleId="BrakA">
    <w:name w:val="Brak A"/>
    <w:rsid w:val="008061FF"/>
  </w:style>
  <w:style w:type="numbering" w:customStyle="1" w:styleId="Zaimportowanystyl36">
    <w:name w:val="Zaimportowany styl 36"/>
    <w:rsid w:val="008061FF"/>
    <w:pPr>
      <w:numPr>
        <w:numId w:val="68"/>
      </w:numPr>
    </w:pPr>
  </w:style>
  <w:style w:type="numbering" w:customStyle="1" w:styleId="Zaimportowanystyl11">
    <w:name w:val="Zaimportowany styl 11"/>
    <w:rsid w:val="008061FF"/>
    <w:pPr>
      <w:numPr>
        <w:numId w:val="69"/>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7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72"/>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73"/>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74"/>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74"/>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74"/>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74"/>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paragraph" w:customStyle="1" w:styleId="NormalnyWeb1">
    <w:name w:val="Normalny (Web)1"/>
    <w:basedOn w:val="Normalny"/>
    <w:rsid w:val="00043E42"/>
    <w:pPr>
      <w:widowControl w:val="0"/>
      <w:suppressAutoHyphens/>
      <w:overflowPunct w:val="0"/>
      <w:autoSpaceDE w:val="0"/>
      <w:spacing w:before="280" w:after="280"/>
      <w:jc w:val="left"/>
      <w:textAlignment w:val="baseline"/>
    </w:pPr>
    <w:rPr>
      <w:rFonts w:ascii="Times New Roman" w:hAnsi="Times New Roman" w:cs="Times New Roman"/>
      <w:kern w:val="1"/>
      <w:sz w:val="22"/>
      <w:szCs w:val="20"/>
      <w:lang w:eastAsia="ar-SA"/>
    </w:rPr>
  </w:style>
  <w:style w:type="character" w:customStyle="1" w:styleId="WW8Num4z0">
    <w:name w:val="WW8Num4z0"/>
    <w:rsid w:val="00043E42"/>
    <w:rPr>
      <w:rFonts w:ascii="Symbol" w:hAnsi="Symbol" w:cs="Symbol"/>
    </w:rPr>
  </w:style>
  <w:style w:type="character" w:customStyle="1" w:styleId="WW8Num6z0">
    <w:name w:val="WW8Num6z0"/>
    <w:rsid w:val="00043E42"/>
    <w:rPr>
      <w:rFonts w:ascii="Symbol" w:hAnsi="Symbol" w:cs="Symbol"/>
    </w:rPr>
  </w:style>
  <w:style w:type="character" w:customStyle="1" w:styleId="WW8Num9z0">
    <w:name w:val="WW8Num9z0"/>
    <w:rsid w:val="00043E42"/>
    <w:rPr>
      <w:rFonts w:ascii="Symbol" w:hAnsi="Symbol" w:cs="Symbol"/>
    </w:rPr>
  </w:style>
  <w:style w:type="character" w:customStyle="1" w:styleId="WW8Num14z0">
    <w:name w:val="WW8Num14z0"/>
    <w:rsid w:val="00043E42"/>
    <w:rPr>
      <w:rFonts w:ascii="Courier New" w:hAnsi="Courier New" w:cs="Courier New"/>
    </w:rPr>
  </w:style>
  <w:style w:type="character" w:customStyle="1" w:styleId="Domylnaczcionkaakapitu2">
    <w:name w:val="Domyślna czcionka akapitu2"/>
    <w:rsid w:val="00043E42"/>
  </w:style>
  <w:style w:type="character" w:customStyle="1" w:styleId="WW8Num5z2">
    <w:name w:val="WW8Num5z2"/>
    <w:rsid w:val="00043E42"/>
    <w:rPr>
      <w:rFonts w:ascii="Times New Roman" w:hAnsi="Times New Roman" w:cs="Times New Roman"/>
    </w:rPr>
  </w:style>
  <w:style w:type="character" w:customStyle="1" w:styleId="WW8Num10z0">
    <w:name w:val="WW8Num10z0"/>
    <w:rsid w:val="00043E42"/>
    <w:rPr>
      <w:rFonts w:ascii="Arial Narrow" w:hAnsi="Arial Narrow" w:cs="Arial Narrow"/>
      <w:b w:val="0"/>
      <w:i w:val="0"/>
      <w:sz w:val="24"/>
      <w:u w:val="none"/>
    </w:rPr>
  </w:style>
  <w:style w:type="character" w:customStyle="1" w:styleId="WW8Num12z0">
    <w:name w:val="WW8Num12z0"/>
    <w:rsid w:val="00043E42"/>
    <w:rPr>
      <w:rFonts w:ascii="Symbol" w:hAnsi="Symbol" w:cs="Symbol"/>
    </w:rPr>
  </w:style>
  <w:style w:type="character" w:customStyle="1" w:styleId="WW8Num12z1">
    <w:name w:val="WW8Num12z1"/>
    <w:rsid w:val="00043E42"/>
    <w:rPr>
      <w:rFonts w:ascii="Courier New" w:hAnsi="Courier New" w:cs="Courier New"/>
    </w:rPr>
  </w:style>
  <w:style w:type="character" w:customStyle="1" w:styleId="WW8Num12z2">
    <w:name w:val="WW8Num12z2"/>
    <w:rsid w:val="00043E42"/>
    <w:rPr>
      <w:rFonts w:ascii="Wingdings" w:hAnsi="Wingdings" w:cs="Wingdings"/>
    </w:rPr>
  </w:style>
  <w:style w:type="character" w:customStyle="1" w:styleId="WW8Num13z0">
    <w:name w:val="WW8Num13z0"/>
    <w:rsid w:val="00043E42"/>
    <w:rPr>
      <w:rFonts w:ascii="Arial Narrow" w:hAnsi="Arial Narrow" w:cs="Arial Narrow"/>
      <w:b w:val="0"/>
      <w:i w:val="0"/>
      <w:sz w:val="24"/>
      <w:u w:val="none"/>
    </w:rPr>
  </w:style>
  <w:style w:type="character" w:customStyle="1" w:styleId="WW8Num14z2">
    <w:name w:val="WW8Num14z2"/>
    <w:rsid w:val="00043E42"/>
    <w:rPr>
      <w:rFonts w:ascii="Wingdings" w:hAnsi="Wingdings" w:cs="Wingdings"/>
    </w:rPr>
  </w:style>
  <w:style w:type="character" w:customStyle="1" w:styleId="WW8Num14z3">
    <w:name w:val="WW8Num14z3"/>
    <w:rsid w:val="00043E42"/>
    <w:rPr>
      <w:rFonts w:ascii="Symbol" w:hAnsi="Symbol" w:cs="Symbol"/>
    </w:rPr>
  </w:style>
  <w:style w:type="character" w:customStyle="1" w:styleId="WW8Num18z0">
    <w:name w:val="WW8Num18z0"/>
    <w:rsid w:val="00043E42"/>
    <w:rPr>
      <w:rFonts w:ascii="Symbol" w:hAnsi="Symbol" w:cs="Symbol"/>
    </w:rPr>
  </w:style>
  <w:style w:type="character" w:customStyle="1" w:styleId="WW8Num18z1">
    <w:name w:val="WW8Num18z1"/>
    <w:rsid w:val="00043E42"/>
    <w:rPr>
      <w:rFonts w:ascii="Courier New" w:hAnsi="Courier New" w:cs="Courier New"/>
    </w:rPr>
  </w:style>
  <w:style w:type="character" w:customStyle="1" w:styleId="WW8Num18z2">
    <w:name w:val="WW8Num18z2"/>
    <w:rsid w:val="00043E42"/>
    <w:rPr>
      <w:rFonts w:ascii="Wingdings" w:hAnsi="Wingdings" w:cs="Wingdings"/>
    </w:rPr>
  </w:style>
  <w:style w:type="character" w:customStyle="1" w:styleId="WW8Num21z0">
    <w:name w:val="WW8Num21z0"/>
    <w:rsid w:val="00043E42"/>
    <w:rPr>
      <w:rFonts w:ascii="Symbol" w:hAnsi="Symbol" w:cs="Symbol"/>
    </w:rPr>
  </w:style>
  <w:style w:type="character" w:customStyle="1" w:styleId="WW8Num24z0">
    <w:name w:val="WW8Num24z0"/>
    <w:rsid w:val="00043E42"/>
    <w:rPr>
      <w:rFonts w:ascii="Symbol" w:hAnsi="Symbol" w:cs="Symbol"/>
    </w:rPr>
  </w:style>
  <w:style w:type="character" w:customStyle="1" w:styleId="WW8Num24z1">
    <w:name w:val="WW8Num24z1"/>
    <w:rsid w:val="00043E42"/>
    <w:rPr>
      <w:rFonts w:ascii="Courier New" w:hAnsi="Courier New" w:cs="Courier New"/>
    </w:rPr>
  </w:style>
  <w:style w:type="character" w:customStyle="1" w:styleId="WW8Num24z2">
    <w:name w:val="WW8Num24z2"/>
    <w:rsid w:val="00043E42"/>
    <w:rPr>
      <w:rFonts w:ascii="Wingdings" w:hAnsi="Wingdings" w:cs="Wingdings"/>
    </w:rPr>
  </w:style>
  <w:style w:type="character" w:customStyle="1" w:styleId="WW8Num31z0">
    <w:name w:val="WW8Num31z0"/>
    <w:rsid w:val="00043E42"/>
    <w:rPr>
      <w:rFonts w:ascii="Times New Roman" w:hAnsi="Times New Roman" w:cs="Times New Roman"/>
    </w:rPr>
  </w:style>
  <w:style w:type="character" w:customStyle="1" w:styleId="Domylnaczcionkaakapitu1">
    <w:name w:val="Domyślna czcionka akapitu1"/>
    <w:rsid w:val="00043E42"/>
  </w:style>
  <w:style w:type="character" w:customStyle="1" w:styleId="Znakiprzypiswkocowych">
    <w:name w:val="Znaki przypisów końcowych"/>
    <w:rsid w:val="00043E42"/>
    <w:rPr>
      <w:vertAlign w:val="superscript"/>
    </w:rPr>
  </w:style>
  <w:style w:type="character" w:customStyle="1" w:styleId="Odwoaniedokomentarza1">
    <w:name w:val="Odwołanie do komentarza1"/>
    <w:rsid w:val="00043E42"/>
    <w:rPr>
      <w:sz w:val="16"/>
      <w:szCs w:val="16"/>
    </w:rPr>
  </w:style>
  <w:style w:type="paragraph" w:customStyle="1" w:styleId="Nagwek22">
    <w:name w:val="Nagłówek2"/>
    <w:basedOn w:val="Normalny"/>
    <w:next w:val="Tekstpodstawowy"/>
    <w:rsid w:val="00043E42"/>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043E42"/>
    <w:pPr>
      <w:suppressLineNumbers/>
      <w:suppressAutoHyphens/>
      <w:spacing w:before="0"/>
    </w:pPr>
    <w:rPr>
      <w:rFonts w:ascii="Verdana" w:hAnsi="Verdana" w:cs="Verdana"/>
      <w:sz w:val="22"/>
      <w:szCs w:val="20"/>
      <w:lang w:eastAsia="zh-CN"/>
    </w:rPr>
  </w:style>
  <w:style w:type="paragraph" w:customStyle="1" w:styleId="Nagwek10">
    <w:name w:val="Nagłówek1"/>
    <w:basedOn w:val="Normalny"/>
    <w:next w:val="Tekstpodstawowy"/>
    <w:rsid w:val="00043E42"/>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043E42"/>
    <w:pPr>
      <w:suppressLineNumbers/>
      <w:suppressAutoHyphens/>
      <w:spacing w:before="0" w:after="120"/>
    </w:pPr>
    <w:rPr>
      <w:rFonts w:ascii="Verdana" w:hAnsi="Verdana" w:cs="Verdana"/>
      <w:i/>
      <w:iCs/>
      <w:sz w:val="22"/>
      <w:lang w:eastAsia="zh-CN"/>
    </w:rPr>
  </w:style>
  <w:style w:type="paragraph" w:customStyle="1" w:styleId="Tekstpodstawowy22">
    <w:name w:val="Tekst podstawowy 22"/>
    <w:basedOn w:val="Normalny"/>
    <w:rsid w:val="00043E42"/>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043E42"/>
    <w:pPr>
      <w:suppressAutoHyphens/>
      <w:spacing w:before="0"/>
      <w:ind w:left="709"/>
    </w:pPr>
    <w:rPr>
      <w:rFonts w:ascii="Garamond" w:hAnsi="Garamond" w:cs="Garamond"/>
      <w:sz w:val="22"/>
      <w:szCs w:val="20"/>
      <w:lang w:eastAsia="zh-CN"/>
    </w:rPr>
  </w:style>
  <w:style w:type="character" w:customStyle="1" w:styleId="TekstprzypisukocowegoZnak1">
    <w:name w:val="Tekst przypisu końcowego Znak1"/>
    <w:rsid w:val="00043E42"/>
    <w:rPr>
      <w:rFonts w:ascii="Garamond" w:eastAsia="Times New Roman" w:hAnsi="Garamond" w:cs="Times New Roman"/>
      <w:sz w:val="20"/>
      <w:szCs w:val="20"/>
      <w:lang w:val="x-none" w:eastAsia="zh-CN"/>
    </w:rPr>
  </w:style>
  <w:style w:type="paragraph" w:customStyle="1" w:styleId="Zawartotabeli">
    <w:name w:val="Zawartość tabeli"/>
    <w:basedOn w:val="Normalny"/>
    <w:rsid w:val="00043E42"/>
    <w:pPr>
      <w:suppressLineNumbers/>
      <w:suppressAutoHyphens/>
      <w:spacing w:before="0"/>
    </w:pPr>
    <w:rPr>
      <w:rFonts w:ascii="Garamond" w:hAnsi="Garamond" w:cs="Garamond"/>
      <w:sz w:val="22"/>
      <w:szCs w:val="20"/>
      <w:lang w:eastAsia="zh-CN"/>
    </w:rPr>
  </w:style>
  <w:style w:type="paragraph" w:customStyle="1" w:styleId="Nagwektabeli">
    <w:name w:val="Nagłówek tabeli"/>
    <w:basedOn w:val="Zawartotabeli"/>
    <w:rsid w:val="00043E42"/>
    <w:pPr>
      <w:jc w:val="center"/>
    </w:pPr>
    <w:rPr>
      <w:b/>
      <w:bCs/>
    </w:rPr>
  </w:style>
  <w:style w:type="paragraph" w:customStyle="1" w:styleId="Zawartoramki">
    <w:name w:val="Zawartość ramki"/>
    <w:basedOn w:val="Tekstpodstawowy"/>
    <w:rsid w:val="00043E42"/>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FR1">
    <w:name w:val="FR1"/>
    <w:rsid w:val="00043E42"/>
    <w:pPr>
      <w:widowControl w:val="0"/>
      <w:suppressAutoHyphens/>
      <w:spacing w:before="160" w:after="0" w:line="240" w:lineRule="auto"/>
      <w:jc w:val="both"/>
    </w:pPr>
    <w:rPr>
      <w:rFonts w:ascii="Arial" w:eastAsia="Times New Roman" w:hAnsi="Arial" w:cs="Times New Roman"/>
      <w:b/>
      <w:sz w:val="20"/>
      <w:szCs w:val="20"/>
      <w:lang w:eastAsia="pl-PL" w:bidi="pl-PL"/>
    </w:rPr>
  </w:style>
  <w:style w:type="paragraph" w:customStyle="1" w:styleId="paragrafy">
    <w:name w:val="paragrafy"/>
    <w:basedOn w:val="Nagwek5"/>
    <w:link w:val="paragrafyZnak"/>
    <w:qFormat/>
    <w:rsid w:val="00043E42"/>
    <w:pPr>
      <w:spacing w:before="120" w:after="120"/>
    </w:pPr>
  </w:style>
  <w:style w:type="character" w:customStyle="1" w:styleId="paragrafyZnak">
    <w:name w:val="paragrafy Znak"/>
    <w:basedOn w:val="Domylnaczcionkaakapitu"/>
    <w:link w:val="paragrafy"/>
    <w:rsid w:val="00043E42"/>
    <w:rPr>
      <w:rFonts w:ascii="Tahoma" w:eastAsia="Times New Roman" w:hAnsi="Tahoma" w:cs="Tahoma"/>
      <w:b/>
      <w:bCs/>
      <w:sz w:val="20"/>
      <w:szCs w:val="20"/>
      <w:lang w:eastAsia="pl-PL"/>
    </w:rPr>
  </w:style>
  <w:style w:type="character" w:customStyle="1" w:styleId="p3Znak">
    <w:name w:val="p3 Znak"/>
    <w:link w:val="p3"/>
    <w:locked/>
    <w:rsid w:val="00043E42"/>
    <w:rPr>
      <w:rFonts w:ascii="GoudyOldStylePl" w:eastAsia="Times New Roman" w:hAnsi="GoudyOldStylePl" w:cs="Times New Roman"/>
      <w:sz w:val="20"/>
      <w:szCs w:val="20"/>
      <w:lang w:eastAsia="pl-PL"/>
    </w:rPr>
  </w:style>
  <w:style w:type="table" w:customStyle="1" w:styleId="Raporttabela3">
    <w:name w:val="Raport_tabela3"/>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F4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
    <w:name w:val="akapit"/>
    <w:basedOn w:val="Normalny"/>
    <w:rsid w:val="00321D5C"/>
    <w:pPr>
      <w:spacing w:before="60" w:after="60" w:line="336" w:lineRule="auto"/>
    </w:pPr>
    <w:rPr>
      <w:rFonts w:ascii="Times New Roman" w:hAnsi="Times New Roman" w:cs="Times New Roman"/>
    </w:rPr>
  </w:style>
  <w:style w:type="character" w:customStyle="1" w:styleId="Nierozpoznanawzmianka7">
    <w:name w:val="Nierozpoznana wzmianka7"/>
    <w:basedOn w:val="Domylnaczcionkaakapitu"/>
    <w:uiPriority w:val="99"/>
    <w:semiHidden/>
    <w:unhideWhenUsed/>
    <w:rsid w:val="007376EE"/>
    <w:rPr>
      <w:color w:val="605E5C"/>
      <w:shd w:val="clear" w:color="auto" w:fill="E1DFDD"/>
    </w:rPr>
  </w:style>
  <w:style w:type="character" w:customStyle="1" w:styleId="CharStyle5">
    <w:name w:val="Char Style 5"/>
    <w:link w:val="Style41"/>
    <w:locked/>
    <w:rsid w:val="004B6B4E"/>
    <w:rPr>
      <w:shd w:val="clear" w:color="auto" w:fill="FFFFFF"/>
    </w:rPr>
  </w:style>
  <w:style w:type="paragraph" w:customStyle="1" w:styleId="Style41">
    <w:name w:val="Style 4"/>
    <w:basedOn w:val="Normalny"/>
    <w:link w:val="CharStyle5"/>
    <w:rsid w:val="004B6B4E"/>
    <w:pPr>
      <w:widowControl w:val="0"/>
      <w:shd w:val="clear" w:color="auto" w:fill="FFFFFF"/>
      <w:spacing w:before="240" w:after="120" w:line="288" w:lineRule="exact"/>
      <w:ind w:hanging="360"/>
    </w:pPr>
    <w:rPr>
      <w:rFonts w:asciiTheme="minorHAnsi" w:eastAsiaTheme="minorHAnsi" w:hAnsiTheme="minorHAnsi" w:cstheme="minorBidi"/>
      <w:sz w:val="22"/>
      <w:szCs w:val="22"/>
      <w:lang w:eastAsia="en-US"/>
    </w:rPr>
  </w:style>
  <w:style w:type="table" w:customStyle="1" w:styleId="Tabela-Siatka16">
    <w:name w:val="Tabela - Siatka16"/>
    <w:basedOn w:val="Standardowy"/>
    <w:next w:val="Tabela-Siatka"/>
    <w:uiPriority w:val="39"/>
    <w:rsid w:val="00F526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41">
    <w:name w:val="Styl241"/>
    <w:uiPriority w:val="99"/>
    <w:rsid w:val="00F016AF"/>
  </w:style>
  <w:style w:type="numbering" w:customStyle="1" w:styleId="Styl2221">
    <w:name w:val="Styl2221"/>
    <w:uiPriority w:val="99"/>
    <w:rsid w:val="00E16134"/>
    <w:pPr>
      <w:numPr>
        <w:numId w:val="39"/>
      </w:numPr>
    </w:pPr>
  </w:style>
  <w:style w:type="numbering" w:customStyle="1" w:styleId="Styl22211">
    <w:name w:val="Styl22211"/>
    <w:uiPriority w:val="99"/>
    <w:rsid w:val="00E16134"/>
    <w:pPr>
      <w:numPr>
        <w:numId w:val="2"/>
      </w:numPr>
    </w:pPr>
  </w:style>
  <w:style w:type="character" w:styleId="Nierozpoznanawzmianka">
    <w:name w:val="Unresolved Mention"/>
    <w:basedOn w:val="Domylnaczcionkaakapitu"/>
    <w:uiPriority w:val="99"/>
    <w:semiHidden/>
    <w:unhideWhenUsed/>
    <w:rsid w:val="00D67119"/>
    <w:rPr>
      <w:color w:val="605E5C"/>
      <w:shd w:val="clear" w:color="auto" w:fill="E1DFDD"/>
    </w:rPr>
  </w:style>
  <w:style w:type="paragraph" w:customStyle="1" w:styleId="punkt">
    <w:name w:val="punkt"/>
    <w:basedOn w:val="Normalny"/>
    <w:autoRedefine/>
    <w:uiPriority w:val="99"/>
    <w:rsid w:val="00CA5AC1"/>
    <w:pPr>
      <w:numPr>
        <w:numId w:val="9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CA5AC1"/>
    <w:pPr>
      <w:spacing w:before="80" w:after="80"/>
      <w:jc w:val="left"/>
    </w:pPr>
    <w:rPr>
      <w:rFonts w:ascii="Arial" w:hAnsi="Arial" w:cs="Arial"/>
      <w:b/>
      <w:sz w:val="18"/>
      <w:szCs w:val="20"/>
      <w:lang w:val="en-US" w:eastAsia="en-US"/>
    </w:rPr>
  </w:style>
  <w:style w:type="numbering" w:customStyle="1" w:styleId="WWNum29">
    <w:name w:val="WWNum29"/>
    <w:basedOn w:val="Bezlisty"/>
    <w:rsid w:val="00CA5AC1"/>
    <w:pPr>
      <w:numPr>
        <w:numId w:val="94"/>
      </w:numPr>
    </w:pPr>
  </w:style>
  <w:style w:type="table" w:customStyle="1" w:styleId="TableGrid">
    <w:name w:val="TableGrid"/>
    <w:rsid w:val="00CA5AC1"/>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FontStyle30">
    <w:name w:val="Font Style30"/>
    <w:basedOn w:val="Domylnaczcionkaakapitu"/>
    <w:uiPriority w:val="99"/>
    <w:rsid w:val="00CA5AC1"/>
    <w:rPr>
      <w:rFonts w:ascii="Times New Roman" w:hAnsi="Times New Roman" w:cs="Times New Roman"/>
      <w:i/>
      <w:iCs/>
      <w:color w:val="000000"/>
      <w:sz w:val="20"/>
      <w:szCs w:val="20"/>
    </w:rPr>
  </w:style>
  <w:style w:type="numbering" w:customStyle="1" w:styleId="Styl215">
    <w:name w:val="Styl215"/>
    <w:uiPriority w:val="99"/>
    <w:rsid w:val="00CA5AC1"/>
  </w:style>
  <w:style w:type="table" w:customStyle="1" w:styleId="Tabela-Siatka24">
    <w:name w:val="Tabela - Siatka24"/>
    <w:basedOn w:val="Standardowy"/>
    <w:next w:val="Tabela-Siatka"/>
    <w:uiPriority w:val="59"/>
    <w:rsid w:val="00CA5AC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CA5AC1"/>
    <w:rPr>
      <w:rFonts w:ascii="Arial" w:hAnsi="Arial" w:cs="Arial" w:hint="default"/>
      <w:b w:val="0"/>
      <w:bCs w:val="0"/>
      <w:i w:val="0"/>
      <w:iCs w:val="0"/>
      <w:color w:val="000000"/>
      <w:sz w:val="20"/>
      <w:szCs w:val="20"/>
    </w:rPr>
  </w:style>
  <w:style w:type="character" w:customStyle="1" w:styleId="Nierozpoznanawzmianka8">
    <w:name w:val="Nierozpoznana wzmianka8"/>
    <w:basedOn w:val="Domylnaczcionkaakapitu"/>
    <w:uiPriority w:val="99"/>
    <w:semiHidden/>
    <w:unhideWhenUsed/>
    <w:rsid w:val="00CA5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2071120">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62945919">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85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9217461">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ne.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ene.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26A52-552D-45BF-9628-1F53F45129F6}">
  <ds:schemaRefs>
    <ds:schemaRef ds:uri="http://schemas.openxmlformats.org/officeDocument/2006/bibliography"/>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545E19C-E2B7-4086-BF42-2EF18095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2402</Words>
  <Characters>14416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Kopylec Karolina</cp:lastModifiedBy>
  <cp:revision>3</cp:revision>
  <cp:lastPrinted>2025-05-15T09:17:00Z</cp:lastPrinted>
  <dcterms:created xsi:type="dcterms:W3CDTF">2025-05-15T09:29:00Z</dcterms:created>
  <dcterms:modified xsi:type="dcterms:W3CDTF">2025-05-15T09:29:00Z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